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FF4EA" w14:textId="621EB6E8" w:rsidR="00554664" w:rsidRDefault="00371E3A" w:rsidP="00371E3A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CIDFont+F2" w:hAnsi="Times New Roman" w:cs="Times New Roman"/>
          <w:sz w:val="24"/>
          <w:szCs w:val="24"/>
          <w:u w:val="single"/>
        </w:rPr>
      </w:pPr>
      <w:r>
        <w:rPr>
          <w:rFonts w:ascii="Times New Roman" w:eastAsia="CIDFont+F2" w:hAnsi="Times New Roman" w:cs="Times New Roman"/>
          <w:sz w:val="24"/>
          <w:szCs w:val="24"/>
          <w:u w:val="single"/>
        </w:rPr>
        <w:t>Anexa 1</w:t>
      </w:r>
      <w:bookmarkStart w:id="0" w:name="_GoBack"/>
      <w:bookmarkEnd w:id="0"/>
    </w:p>
    <w:p w14:paraId="36C9B22F" w14:textId="2531A433" w:rsidR="00A33E84" w:rsidRDefault="00A33E84" w:rsidP="00930D2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IDFont+F2" w:hAnsi="Times New Roman" w:cs="Times New Roman"/>
          <w:sz w:val="24"/>
          <w:szCs w:val="24"/>
          <w:u w:val="single"/>
        </w:rPr>
      </w:pPr>
      <w:r w:rsidRPr="00197896">
        <w:rPr>
          <w:rFonts w:ascii="Times New Roman" w:eastAsia="CIDFont+F2" w:hAnsi="Times New Roman" w:cs="Times New Roman"/>
          <w:sz w:val="24"/>
          <w:szCs w:val="24"/>
          <w:u w:val="single"/>
        </w:rPr>
        <w:t>PLAN DE AFACERI</w:t>
      </w:r>
    </w:p>
    <w:p w14:paraId="21705A2E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IDFont+F2" w:hAnsi="Times New Roman" w:cs="Times New Roman"/>
          <w:sz w:val="24"/>
          <w:szCs w:val="24"/>
          <w:u w:val="single"/>
        </w:rPr>
      </w:pPr>
    </w:p>
    <w:p w14:paraId="66E36F00" w14:textId="77777777" w:rsidR="00554664" w:rsidRPr="00197896" w:rsidRDefault="00554664" w:rsidP="00930D2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IDFont+F2" w:hAnsi="Times New Roman" w:cs="Times New Roman"/>
          <w:sz w:val="24"/>
          <w:szCs w:val="24"/>
          <w:u w:val="single"/>
        </w:rPr>
      </w:pPr>
    </w:p>
    <w:p w14:paraId="66C9CC56" w14:textId="77777777" w:rsidR="00197896" w:rsidRDefault="00197896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sz w:val="24"/>
          <w:szCs w:val="24"/>
        </w:rPr>
      </w:pPr>
    </w:p>
    <w:p w14:paraId="72C58C70" w14:textId="43A78633" w:rsidR="00A33E84" w:rsidRDefault="00A33E8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sz w:val="24"/>
          <w:szCs w:val="24"/>
        </w:rPr>
      </w:pPr>
      <w:r w:rsidRPr="00A33E84">
        <w:rPr>
          <w:rFonts w:ascii="Times New Roman" w:eastAsia="CIDFont+F2" w:hAnsi="Times New Roman" w:cs="Times New Roman"/>
          <w:sz w:val="24"/>
          <w:szCs w:val="24"/>
        </w:rPr>
        <w:t>Codul CAEN</w:t>
      </w:r>
      <w:r w:rsidR="00197896">
        <w:rPr>
          <w:rFonts w:ascii="Times New Roman" w:eastAsia="CIDFont+F2" w:hAnsi="Times New Roman" w:cs="Times New Roman"/>
          <w:sz w:val="24"/>
          <w:szCs w:val="24"/>
        </w:rPr>
        <w:t xml:space="preserve">: </w:t>
      </w:r>
    </w:p>
    <w:p w14:paraId="171FDEB8" w14:textId="77777777" w:rsidR="00554664" w:rsidRPr="00A33E8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sz w:val="24"/>
          <w:szCs w:val="24"/>
        </w:rPr>
      </w:pPr>
    </w:p>
    <w:p w14:paraId="48F6DE49" w14:textId="1E9E3E8B" w:rsidR="00A33E84" w:rsidRPr="00BF26D0" w:rsidRDefault="00A33E8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i/>
          <w:sz w:val="24"/>
          <w:szCs w:val="24"/>
        </w:rPr>
      </w:pPr>
      <w:r w:rsidRPr="001609EF">
        <w:rPr>
          <w:rFonts w:ascii="Times New Roman" w:eastAsia="CIDFont+F2" w:hAnsi="Times New Roman" w:cs="Times New Roman"/>
          <w:b/>
          <w:sz w:val="24"/>
          <w:szCs w:val="24"/>
        </w:rPr>
        <w:t>1. Rezumatul planului de afaceri</w:t>
      </w:r>
      <w:r w:rsidRPr="00A33E84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BF26D0">
        <w:rPr>
          <w:rFonts w:ascii="Times New Roman" w:eastAsia="CIDFont+F2" w:hAnsi="Times New Roman" w:cs="Times New Roman"/>
          <w:i/>
          <w:sz w:val="24"/>
          <w:szCs w:val="24"/>
        </w:rPr>
        <w:t>(maxim 2 pagini) - trebuie sa contina, intr-o forma succinta, date referitoare la:</w:t>
      </w:r>
    </w:p>
    <w:p w14:paraId="41BA5F5A" w14:textId="1040DD34" w:rsidR="00A33E84" w:rsidRPr="00BF26D0" w:rsidRDefault="00A33E84" w:rsidP="00930D29">
      <w:pPr>
        <w:pStyle w:val="Listparagraf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i/>
          <w:sz w:val="24"/>
          <w:szCs w:val="24"/>
        </w:rPr>
      </w:pPr>
      <w:r w:rsidRPr="00BF26D0">
        <w:rPr>
          <w:rFonts w:ascii="Times New Roman" w:eastAsia="CIDFont+F4" w:hAnsi="Times New Roman" w:cs="Times New Roman"/>
          <w:i/>
          <w:sz w:val="24"/>
          <w:szCs w:val="24"/>
        </w:rPr>
        <w:t>domeniul/ domeniile de activitate;</w:t>
      </w:r>
    </w:p>
    <w:p w14:paraId="25E8C874" w14:textId="03A80639" w:rsidR="00A33E84" w:rsidRPr="00BF26D0" w:rsidRDefault="00A33E84" w:rsidP="00930D29">
      <w:pPr>
        <w:pStyle w:val="Listparagraf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i/>
          <w:sz w:val="24"/>
          <w:szCs w:val="24"/>
        </w:rPr>
      </w:pPr>
      <w:r w:rsidRPr="00BF26D0">
        <w:rPr>
          <w:rFonts w:ascii="Times New Roman" w:eastAsia="CIDFont+F4" w:hAnsi="Times New Roman" w:cs="Times New Roman"/>
          <w:i/>
          <w:sz w:val="24"/>
          <w:szCs w:val="24"/>
        </w:rPr>
        <w:t>obiectivele urmarite pe termen scurt, mediu, lung</w:t>
      </w:r>
    </w:p>
    <w:p w14:paraId="6E5ECBED" w14:textId="7EEF9205" w:rsidR="00A33E84" w:rsidRPr="00BF26D0" w:rsidRDefault="00A33E84" w:rsidP="00930D29">
      <w:pPr>
        <w:pStyle w:val="Listparagraf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i/>
          <w:sz w:val="24"/>
          <w:szCs w:val="24"/>
        </w:rPr>
      </w:pPr>
      <w:r w:rsidRPr="00BF26D0">
        <w:rPr>
          <w:rFonts w:ascii="Times New Roman" w:eastAsia="CIDFont+F4" w:hAnsi="Times New Roman" w:cs="Times New Roman"/>
          <w:i/>
          <w:sz w:val="24"/>
          <w:szCs w:val="24"/>
        </w:rPr>
        <w:t>conducerea firmei;</w:t>
      </w:r>
    </w:p>
    <w:p w14:paraId="45C22F5E" w14:textId="6D005B22" w:rsidR="00A33E84" w:rsidRPr="00BF26D0" w:rsidRDefault="00A33E84" w:rsidP="00930D29">
      <w:pPr>
        <w:pStyle w:val="Listparagraf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i/>
          <w:sz w:val="24"/>
          <w:szCs w:val="24"/>
        </w:rPr>
      </w:pPr>
      <w:r w:rsidRPr="00BF26D0">
        <w:rPr>
          <w:rFonts w:ascii="Times New Roman" w:eastAsia="CIDFont+F4" w:hAnsi="Times New Roman" w:cs="Times New Roman"/>
          <w:i/>
          <w:sz w:val="24"/>
          <w:szCs w:val="24"/>
        </w:rPr>
        <w:t>descrierea sumara a produsului/serviciului</w:t>
      </w:r>
    </w:p>
    <w:p w14:paraId="45A0151F" w14:textId="5DF7A18A" w:rsidR="00A33E84" w:rsidRDefault="00A33E84" w:rsidP="00930D29">
      <w:pPr>
        <w:pStyle w:val="Listparagraf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i/>
          <w:sz w:val="24"/>
          <w:szCs w:val="24"/>
        </w:rPr>
      </w:pPr>
      <w:r w:rsidRPr="00BF26D0">
        <w:rPr>
          <w:rFonts w:ascii="Times New Roman" w:eastAsia="CIDFont+F4" w:hAnsi="Times New Roman" w:cs="Times New Roman"/>
          <w:i/>
          <w:sz w:val="24"/>
          <w:szCs w:val="24"/>
        </w:rPr>
        <w:t>descrierea pietei (perspective de crestere, concurenta).</w:t>
      </w:r>
    </w:p>
    <w:p w14:paraId="28109EE3" w14:textId="77777777" w:rsidR="00554664" w:rsidRDefault="00554664" w:rsidP="0055466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i/>
          <w:sz w:val="24"/>
          <w:szCs w:val="24"/>
        </w:rPr>
      </w:pPr>
    </w:p>
    <w:p w14:paraId="03D23466" w14:textId="77777777" w:rsidR="00554664" w:rsidRDefault="00554664" w:rsidP="0055466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i/>
          <w:sz w:val="24"/>
          <w:szCs w:val="24"/>
        </w:rPr>
      </w:pPr>
    </w:p>
    <w:p w14:paraId="3230D9CA" w14:textId="77777777" w:rsidR="00554664" w:rsidRPr="00554664" w:rsidRDefault="00554664" w:rsidP="0055466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i/>
          <w:sz w:val="24"/>
          <w:szCs w:val="24"/>
        </w:rPr>
      </w:pPr>
    </w:p>
    <w:p w14:paraId="0CFE544A" w14:textId="77777777" w:rsidR="008B4285" w:rsidRDefault="008B4285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sz w:val="24"/>
          <w:szCs w:val="24"/>
        </w:rPr>
      </w:pPr>
    </w:p>
    <w:p w14:paraId="4DE6F6D8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sz w:val="24"/>
          <w:szCs w:val="24"/>
        </w:rPr>
      </w:pPr>
    </w:p>
    <w:p w14:paraId="309896D5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sz w:val="24"/>
          <w:szCs w:val="24"/>
        </w:rPr>
      </w:pPr>
    </w:p>
    <w:p w14:paraId="0CFEC810" w14:textId="51D900BE" w:rsidR="00A33E84" w:rsidRDefault="00A33E8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i/>
          <w:sz w:val="24"/>
          <w:szCs w:val="24"/>
        </w:rPr>
      </w:pPr>
      <w:r w:rsidRPr="00BF26D0">
        <w:rPr>
          <w:rFonts w:ascii="Times New Roman" w:eastAsia="CIDFont+F2" w:hAnsi="Times New Roman" w:cs="Times New Roman"/>
          <w:b/>
          <w:sz w:val="24"/>
          <w:szCs w:val="24"/>
        </w:rPr>
        <w:t>2. Descrierea produsului/serviciului</w:t>
      </w:r>
      <w:r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BF26D0">
        <w:rPr>
          <w:rFonts w:ascii="Times New Roman" w:eastAsia="CIDFont+F2" w:hAnsi="Times New Roman" w:cs="Times New Roman"/>
          <w:i/>
          <w:sz w:val="24"/>
          <w:szCs w:val="24"/>
        </w:rPr>
        <w:t>- trebuie sa contina, intr-o forma detaliata, date referitoare la:</w:t>
      </w:r>
    </w:p>
    <w:p w14:paraId="5878C922" w14:textId="77777777" w:rsidR="00554664" w:rsidRPr="00BF26D0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i/>
          <w:sz w:val="24"/>
          <w:szCs w:val="24"/>
        </w:rPr>
      </w:pPr>
    </w:p>
    <w:p w14:paraId="254DC39D" w14:textId="02B541F3" w:rsidR="00A33E84" w:rsidRPr="00BF26D0" w:rsidRDefault="00A33E8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b/>
          <w:i/>
          <w:sz w:val="24"/>
          <w:szCs w:val="24"/>
        </w:rPr>
      </w:pPr>
      <w:r w:rsidRPr="00BF26D0">
        <w:rPr>
          <w:rFonts w:ascii="Times New Roman" w:eastAsia="CIDFont+F2" w:hAnsi="Times New Roman" w:cs="Times New Roman"/>
          <w:b/>
          <w:i/>
          <w:sz w:val="24"/>
          <w:szCs w:val="24"/>
        </w:rPr>
        <w:t>I. Produsul/ serviciul (3-7 pagini)</w:t>
      </w:r>
    </w:p>
    <w:p w14:paraId="0A51C497" w14:textId="53678FA9" w:rsidR="00A33E84" w:rsidRPr="00BF26D0" w:rsidRDefault="00A33E8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i/>
          <w:sz w:val="24"/>
          <w:szCs w:val="24"/>
        </w:rPr>
      </w:pPr>
      <w:r w:rsidRPr="00BF26D0">
        <w:rPr>
          <w:rFonts w:ascii="Times New Roman" w:eastAsia="CIDFont+F4" w:hAnsi="Times New Roman" w:cs="Times New Roman"/>
          <w:i/>
          <w:sz w:val="24"/>
          <w:szCs w:val="24"/>
        </w:rPr>
        <w:t>a. descrierea afacerii si a strategiei de implementare a planului de afaceri (obiective, activitati, rezultate, indicatori);</w:t>
      </w:r>
    </w:p>
    <w:p w14:paraId="46FF2002" w14:textId="447BCFDB" w:rsidR="008B6F55" w:rsidRDefault="008B6F55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2CC91490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3926B1C7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6D603DF3" w14:textId="245D617F" w:rsidR="008B6F55" w:rsidRPr="008B6F55" w:rsidRDefault="008B6F55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8B6F55">
        <w:rPr>
          <w:rFonts w:ascii="Times New Roman" w:eastAsia="CIDFont+F4" w:hAnsi="Times New Roman" w:cs="Times New Roman"/>
          <w:sz w:val="24"/>
          <w:szCs w:val="24"/>
        </w:rPr>
        <w:t xml:space="preserve">Obiectivul general al planului de </w:t>
      </w:r>
      <w:r>
        <w:rPr>
          <w:rFonts w:ascii="Times New Roman" w:eastAsia="CIDFont+F4" w:hAnsi="Times New Roman" w:cs="Times New Roman"/>
          <w:sz w:val="24"/>
          <w:szCs w:val="24"/>
        </w:rPr>
        <w:t>afaceri</w:t>
      </w:r>
      <w:r w:rsidRPr="008B6F55">
        <w:rPr>
          <w:rFonts w:ascii="Times New Roman" w:eastAsia="CIDFont+F4" w:hAnsi="Times New Roman" w:cs="Times New Roman"/>
          <w:sz w:val="24"/>
          <w:szCs w:val="24"/>
        </w:rPr>
        <w:t>:</w:t>
      </w:r>
    </w:p>
    <w:p w14:paraId="0CD42BC5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429FE4DB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1C7EF47D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4D76270B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4050FF7C" w14:textId="7BE3F9FB" w:rsidR="008B6F55" w:rsidRPr="008B6F55" w:rsidRDefault="008B6F55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8B6F55">
        <w:rPr>
          <w:rFonts w:ascii="Times New Roman" w:eastAsia="CIDFont+F4" w:hAnsi="Times New Roman" w:cs="Times New Roman"/>
          <w:sz w:val="24"/>
          <w:szCs w:val="24"/>
        </w:rPr>
        <w:t xml:space="preserve">Obiective specifice ale planului de </w:t>
      </w:r>
      <w:r>
        <w:rPr>
          <w:rFonts w:ascii="Times New Roman" w:eastAsia="CIDFont+F4" w:hAnsi="Times New Roman" w:cs="Times New Roman"/>
          <w:sz w:val="24"/>
          <w:szCs w:val="24"/>
        </w:rPr>
        <w:t>afaceri</w:t>
      </w:r>
      <w:r w:rsidRPr="008B6F55">
        <w:rPr>
          <w:rFonts w:ascii="Times New Roman" w:eastAsia="CIDFont+F4" w:hAnsi="Times New Roman" w:cs="Times New Roman"/>
          <w:sz w:val="24"/>
          <w:szCs w:val="24"/>
        </w:rPr>
        <w:t>:</w:t>
      </w:r>
      <w:r w:rsidRPr="008B6F55">
        <w:rPr>
          <w:rFonts w:ascii="Times New Roman" w:eastAsia="CIDFont+F4" w:hAnsi="Times New Roman" w:cs="Times New Roman"/>
          <w:sz w:val="24"/>
          <w:szCs w:val="24"/>
        </w:rPr>
        <w:tab/>
      </w:r>
    </w:p>
    <w:p w14:paraId="54D1F3EA" w14:textId="3F15F71E" w:rsidR="00F55B8B" w:rsidRDefault="00F55B8B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0B1B798F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48C49D59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39D53CB2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381307D1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48B6062D" w14:textId="0AC8C090" w:rsidR="00F55B8B" w:rsidRDefault="00930D29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  <w:r>
        <w:rPr>
          <w:rFonts w:ascii="Times New Roman" w:eastAsia="CIDFont+F4" w:hAnsi="Times New Roman" w:cs="Times New Roman"/>
          <w:sz w:val="24"/>
          <w:szCs w:val="24"/>
        </w:rPr>
        <w:t>Principalele activitati in implementarea Planului de afaceri:</w:t>
      </w:r>
    </w:p>
    <w:p w14:paraId="4D1F9E7D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0FF8C7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63894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55D48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C7BC30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FBEF57" w14:textId="77777777" w:rsidR="00554664" w:rsidRDefault="00F47D3D" w:rsidP="00F47D3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  <w:r>
        <w:rPr>
          <w:rFonts w:ascii="Times New Roman" w:eastAsia="CIDFont+F4" w:hAnsi="Times New Roman" w:cs="Times New Roman"/>
          <w:sz w:val="24"/>
          <w:szCs w:val="24"/>
        </w:rPr>
        <w:t xml:space="preserve">Rezultate: </w:t>
      </w:r>
    </w:p>
    <w:p w14:paraId="21C33F32" w14:textId="77777777" w:rsidR="00554664" w:rsidRDefault="00554664" w:rsidP="00F47D3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5A5C2858" w14:textId="77777777" w:rsidR="00554664" w:rsidRDefault="00554664" w:rsidP="00F47D3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564872FD" w14:textId="77777777" w:rsidR="00554664" w:rsidRDefault="00554664" w:rsidP="00F47D3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34703A0A" w14:textId="77777777" w:rsidR="00554664" w:rsidRDefault="00554664" w:rsidP="00F47D3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6638188B" w14:textId="3D19CC66" w:rsidR="00F47D3D" w:rsidRPr="00F47D3D" w:rsidRDefault="00F47D3D" w:rsidP="00F47D3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F47D3D">
        <w:rPr>
          <w:rFonts w:ascii="Times New Roman" w:eastAsia="CIDFont+F4" w:hAnsi="Times New Roman" w:cs="Times New Roman"/>
          <w:sz w:val="24"/>
          <w:szCs w:val="24"/>
        </w:rPr>
        <w:t xml:space="preserve">Indicatori: </w:t>
      </w:r>
    </w:p>
    <w:p w14:paraId="11626F8E" w14:textId="35393EE1" w:rsidR="00F47D3D" w:rsidRDefault="00F47D3D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458B6BBB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1C84A73D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10B0CD29" w14:textId="77777777" w:rsidR="00554664" w:rsidRPr="00F55B8B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7DEF8854" w14:textId="6CE9AB8A" w:rsidR="00A33E84" w:rsidRDefault="00A33E8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i/>
          <w:sz w:val="24"/>
          <w:szCs w:val="24"/>
        </w:rPr>
      </w:pPr>
      <w:r w:rsidRPr="000C077C">
        <w:rPr>
          <w:rFonts w:ascii="Times New Roman" w:eastAsia="CIDFont+F4" w:hAnsi="Times New Roman" w:cs="Times New Roman"/>
          <w:i/>
          <w:sz w:val="24"/>
          <w:szCs w:val="24"/>
        </w:rPr>
        <w:t>b. analiza SWOT a afacerii</w:t>
      </w:r>
      <w:r w:rsidR="008D02DD" w:rsidRPr="000C077C">
        <w:rPr>
          <w:rFonts w:ascii="Times New Roman" w:eastAsia="CIDFont+F4" w:hAnsi="Times New Roman" w:cs="Times New Roman"/>
          <w:i/>
          <w:sz w:val="24"/>
          <w:szCs w:val="24"/>
        </w:rPr>
        <w:t>:</w:t>
      </w:r>
    </w:p>
    <w:p w14:paraId="5B66C325" w14:textId="77777777" w:rsidR="000C077C" w:rsidRPr="000C077C" w:rsidRDefault="000C077C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i/>
          <w:sz w:val="24"/>
          <w:szCs w:val="24"/>
        </w:rPr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D02DD" w14:paraId="3FCB58C3" w14:textId="77777777" w:rsidTr="008D02DD">
        <w:tc>
          <w:tcPr>
            <w:tcW w:w="4531" w:type="dxa"/>
          </w:tcPr>
          <w:p w14:paraId="26CCDDBC" w14:textId="77777777" w:rsidR="008D02DD" w:rsidRPr="008D02DD" w:rsidRDefault="008D02DD" w:rsidP="008D02D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D02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Puncte tari:</w:t>
            </w:r>
          </w:p>
          <w:p w14:paraId="05814D32" w14:textId="77777777" w:rsidR="008D02DD" w:rsidRDefault="008D02DD" w:rsidP="008D02DD">
            <w:pPr>
              <w:ind w:left="1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8FEAEA1" w14:textId="77EF11B3" w:rsidR="00554664" w:rsidRPr="008D02DD" w:rsidRDefault="00554664" w:rsidP="008D02DD">
            <w:pPr>
              <w:ind w:left="1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1" w:type="dxa"/>
          </w:tcPr>
          <w:p w14:paraId="094D9434" w14:textId="77777777" w:rsidR="008D02DD" w:rsidRPr="00B576DD" w:rsidRDefault="008D02DD" w:rsidP="008D02DD">
            <w:pPr>
              <w:rPr>
                <w:b/>
              </w:rPr>
            </w:pPr>
            <w:r w:rsidRPr="00B576DD">
              <w:rPr>
                <w:b/>
              </w:rPr>
              <w:t>Puncte slabe:</w:t>
            </w:r>
          </w:p>
          <w:p w14:paraId="18833011" w14:textId="77777777" w:rsidR="008D02DD" w:rsidRDefault="008D02DD" w:rsidP="00554664"/>
          <w:p w14:paraId="7BD7C886" w14:textId="77777777" w:rsidR="00554664" w:rsidRDefault="00554664" w:rsidP="00554664"/>
          <w:p w14:paraId="2034C068" w14:textId="77777777" w:rsidR="00554664" w:rsidRDefault="00554664" w:rsidP="00554664"/>
          <w:p w14:paraId="22C615D9" w14:textId="77777777" w:rsidR="00554664" w:rsidRDefault="00554664" w:rsidP="00554664"/>
          <w:p w14:paraId="0D7E428A" w14:textId="6DDED44B" w:rsidR="00554664" w:rsidRPr="008D02DD" w:rsidRDefault="00554664" w:rsidP="00554664"/>
        </w:tc>
      </w:tr>
      <w:tr w:rsidR="008D02DD" w14:paraId="48F7FE04" w14:textId="77777777" w:rsidTr="008D02DD">
        <w:tc>
          <w:tcPr>
            <w:tcW w:w="4531" w:type="dxa"/>
          </w:tcPr>
          <w:p w14:paraId="3B2C41C3" w14:textId="77777777" w:rsidR="008D02DD" w:rsidRPr="008D02DD" w:rsidRDefault="008D02DD" w:rsidP="008D02D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D02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Oportunităţi:</w:t>
            </w:r>
          </w:p>
          <w:p w14:paraId="689B0953" w14:textId="77777777" w:rsidR="008D02DD" w:rsidRDefault="008D02DD" w:rsidP="0055466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EC19BF5" w14:textId="77777777" w:rsidR="00554664" w:rsidRDefault="00554664" w:rsidP="0055466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488C193" w14:textId="77777777" w:rsidR="00554664" w:rsidRDefault="00554664" w:rsidP="0055466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D76E764" w14:textId="77777777" w:rsidR="00554664" w:rsidRDefault="00554664" w:rsidP="0055466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597A9A4" w14:textId="77777777" w:rsidR="00554664" w:rsidRDefault="00554664" w:rsidP="0055466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7190641" w14:textId="2440E4EC" w:rsidR="00554664" w:rsidRPr="008D02DD" w:rsidRDefault="00554664" w:rsidP="0055466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1" w:type="dxa"/>
          </w:tcPr>
          <w:p w14:paraId="07AA6E7F" w14:textId="77777777" w:rsidR="008D02DD" w:rsidRPr="00B576DD" w:rsidRDefault="008D02DD" w:rsidP="008D02DD">
            <w:pPr>
              <w:rPr>
                <w:b/>
              </w:rPr>
            </w:pPr>
            <w:r w:rsidRPr="00B576DD">
              <w:rPr>
                <w:b/>
              </w:rPr>
              <w:t>Ameninţări:</w:t>
            </w:r>
          </w:p>
          <w:p w14:paraId="174F14F8" w14:textId="77777777" w:rsidR="008D02DD" w:rsidRDefault="008D02DD" w:rsidP="00554664"/>
          <w:p w14:paraId="4FE439C5" w14:textId="77777777" w:rsidR="00554664" w:rsidRDefault="00554664" w:rsidP="00554664"/>
          <w:p w14:paraId="018925F1" w14:textId="77777777" w:rsidR="00554664" w:rsidRDefault="00554664" w:rsidP="00554664"/>
          <w:p w14:paraId="1611EE84" w14:textId="4653C8E7" w:rsidR="00554664" w:rsidRPr="005E42DF" w:rsidRDefault="00554664" w:rsidP="00554664"/>
        </w:tc>
      </w:tr>
    </w:tbl>
    <w:p w14:paraId="266DFC13" w14:textId="77777777" w:rsidR="008D02DD" w:rsidRPr="00A33E84" w:rsidRDefault="008D02DD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694DF68C" w14:textId="16CCCEF6" w:rsidR="00A33E84" w:rsidRPr="000C077C" w:rsidRDefault="00A33E8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i/>
          <w:sz w:val="24"/>
          <w:szCs w:val="24"/>
        </w:rPr>
      </w:pPr>
      <w:r w:rsidRPr="000C077C">
        <w:rPr>
          <w:rFonts w:ascii="Times New Roman" w:eastAsia="CIDFont+F4" w:hAnsi="Times New Roman" w:cs="Times New Roman"/>
          <w:i/>
          <w:sz w:val="24"/>
          <w:szCs w:val="24"/>
        </w:rPr>
        <w:t>c. descrierea produselor/ serviciilor/ lucrarilor care fac obiectul afacerii</w:t>
      </w:r>
    </w:p>
    <w:p w14:paraId="4A2C6199" w14:textId="23A90732" w:rsidR="00B83162" w:rsidRDefault="00B83162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4C7B24F2" w14:textId="77777777" w:rsidR="00554664" w:rsidRDefault="00554664" w:rsidP="00B8316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453C94" w14:textId="77777777" w:rsidR="00554664" w:rsidRDefault="00554664" w:rsidP="00B8316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9A306" w14:textId="5EF81111" w:rsidR="00A33E84" w:rsidRPr="000C077C" w:rsidRDefault="00A33E8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i/>
          <w:sz w:val="24"/>
          <w:szCs w:val="24"/>
        </w:rPr>
      </w:pPr>
      <w:r w:rsidRPr="000C077C">
        <w:rPr>
          <w:rFonts w:ascii="Times New Roman" w:eastAsia="CIDFont+F4" w:hAnsi="Times New Roman" w:cs="Times New Roman"/>
          <w:i/>
          <w:sz w:val="24"/>
          <w:szCs w:val="24"/>
        </w:rPr>
        <w:t xml:space="preserve">d. schema organizatorica si politica de resurse umane. Fiecare beneficiar al ajutorului </w:t>
      </w:r>
      <w:r w:rsidRPr="000C077C">
        <w:rPr>
          <w:rFonts w:ascii="Times New Roman" w:eastAsia="CIDFont+F2" w:hAnsi="Times New Roman" w:cs="Times New Roman"/>
          <w:i/>
          <w:sz w:val="24"/>
          <w:szCs w:val="24"/>
        </w:rPr>
        <w:t xml:space="preserve">de minimis </w:t>
      </w:r>
      <w:r w:rsidRPr="000C077C">
        <w:rPr>
          <w:rFonts w:ascii="Times New Roman" w:eastAsia="CIDFont+F4" w:hAnsi="Times New Roman" w:cs="Times New Roman"/>
          <w:i/>
          <w:sz w:val="24"/>
          <w:szCs w:val="24"/>
        </w:rPr>
        <w:t xml:space="preserve">va trebui sa angajeze, la cel tarziu 6 luni de la semnarea contractului de ajutor </w:t>
      </w:r>
      <w:r w:rsidRPr="000C077C">
        <w:rPr>
          <w:rFonts w:ascii="Times New Roman" w:eastAsia="CIDFont+F2" w:hAnsi="Times New Roman" w:cs="Times New Roman"/>
          <w:i/>
          <w:sz w:val="24"/>
          <w:szCs w:val="24"/>
        </w:rPr>
        <w:t>de minimis</w:t>
      </w:r>
      <w:r w:rsidRPr="000C077C">
        <w:rPr>
          <w:rFonts w:ascii="Times New Roman" w:eastAsia="CIDFont+F4" w:hAnsi="Times New Roman" w:cs="Times New Roman"/>
          <w:i/>
          <w:sz w:val="24"/>
          <w:szCs w:val="24"/>
        </w:rPr>
        <w:t>, cel putin 2 persoane.</w:t>
      </w:r>
    </w:p>
    <w:p w14:paraId="6DB3B3AE" w14:textId="220119BE" w:rsidR="00AC7CB7" w:rsidRDefault="00AC7CB7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506F5B36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5B0B0EB1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224D7DC0" w14:textId="77777777" w:rsidR="00554664" w:rsidRDefault="00554664" w:rsidP="000C077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BE6DD" w14:textId="51CEEC15" w:rsidR="000C077C" w:rsidRDefault="000C077C" w:rsidP="00554664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Numarul locurilor de munca nou infiintate prin implementarea Planului de afaceri: </w:t>
      </w:r>
    </w:p>
    <w:p w14:paraId="6F24AC0F" w14:textId="77777777" w:rsidR="000C077C" w:rsidRDefault="000C077C" w:rsidP="000C077C">
      <w:pPr>
        <w:autoSpaceDE w:val="0"/>
        <w:autoSpaceDN w:val="0"/>
        <w:adjustRightInd w:val="0"/>
        <w:spacing w:after="0" w:line="276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523F819A" w14:textId="77777777" w:rsidR="00554664" w:rsidRDefault="00554664" w:rsidP="000C077C">
      <w:pPr>
        <w:autoSpaceDE w:val="0"/>
        <w:autoSpaceDN w:val="0"/>
        <w:adjustRightInd w:val="0"/>
        <w:spacing w:after="0" w:line="276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695BE0F6" w14:textId="77777777" w:rsidR="00554664" w:rsidRPr="000C077C" w:rsidRDefault="00554664" w:rsidP="000C077C">
      <w:pPr>
        <w:autoSpaceDE w:val="0"/>
        <w:autoSpaceDN w:val="0"/>
        <w:adjustRightInd w:val="0"/>
        <w:spacing w:after="0" w:line="276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219FF7D8" w14:textId="10593F95" w:rsidR="00A33E84" w:rsidRPr="000C077C" w:rsidRDefault="00A33E84" w:rsidP="000C077C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C077C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e. experienta actuala a initiatorului fata de procesul de productie si furnizori</w:t>
      </w:r>
    </w:p>
    <w:p w14:paraId="5C98857E" w14:textId="77777777" w:rsidR="00A33E84" w:rsidRDefault="00A33E8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sz w:val="24"/>
          <w:szCs w:val="24"/>
        </w:rPr>
      </w:pPr>
    </w:p>
    <w:p w14:paraId="10F3EB12" w14:textId="3CBDE8CB" w:rsidR="00A33E84" w:rsidRPr="000C077C" w:rsidRDefault="00A33E8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i/>
          <w:sz w:val="24"/>
          <w:szCs w:val="24"/>
        </w:rPr>
      </w:pPr>
      <w:r w:rsidRPr="000C077C">
        <w:rPr>
          <w:rFonts w:ascii="Times New Roman" w:eastAsia="CIDFont+F2" w:hAnsi="Times New Roman" w:cs="Times New Roman"/>
          <w:b/>
          <w:sz w:val="24"/>
          <w:szCs w:val="24"/>
        </w:rPr>
        <w:t xml:space="preserve">II. Piata si Strategia de marketing </w:t>
      </w:r>
      <w:r w:rsidRPr="000C077C">
        <w:rPr>
          <w:rFonts w:ascii="Times New Roman" w:eastAsia="CIDFont+F2" w:hAnsi="Times New Roman" w:cs="Times New Roman"/>
          <w:i/>
          <w:sz w:val="24"/>
          <w:szCs w:val="24"/>
        </w:rPr>
        <w:t>(2-4 pagini)</w:t>
      </w:r>
    </w:p>
    <w:p w14:paraId="788DBD98" w14:textId="7F7971ED" w:rsidR="00A33E84" w:rsidRPr="000C077C" w:rsidRDefault="00A33E84" w:rsidP="000C077C">
      <w:pPr>
        <w:pStyle w:val="Listparagraf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i/>
          <w:sz w:val="24"/>
          <w:szCs w:val="24"/>
        </w:rPr>
      </w:pPr>
      <w:r w:rsidRPr="000C077C">
        <w:rPr>
          <w:rFonts w:ascii="Times New Roman" w:eastAsia="CIDFont+F4" w:hAnsi="Times New Roman" w:cs="Times New Roman"/>
          <w:i/>
          <w:sz w:val="24"/>
          <w:szCs w:val="24"/>
        </w:rPr>
        <w:t>analiza pietei de desfacere si a concurentei;</w:t>
      </w:r>
    </w:p>
    <w:p w14:paraId="3228FF28" w14:textId="0AD87AB3" w:rsidR="000C077C" w:rsidRPr="002969FF" w:rsidRDefault="00A33E84" w:rsidP="000C077C">
      <w:pPr>
        <w:pStyle w:val="Listparagraf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i/>
          <w:sz w:val="24"/>
          <w:szCs w:val="24"/>
        </w:rPr>
      </w:pPr>
      <w:r w:rsidRPr="000C077C">
        <w:rPr>
          <w:rFonts w:ascii="Times New Roman" w:eastAsia="CIDFont+F4" w:hAnsi="Times New Roman" w:cs="Times New Roman"/>
          <w:i/>
          <w:sz w:val="24"/>
          <w:szCs w:val="24"/>
        </w:rPr>
        <w:t>strategia de marketing;</w:t>
      </w:r>
    </w:p>
    <w:p w14:paraId="74092410" w14:textId="53EFAB36" w:rsidR="00A33E84" w:rsidRPr="00F74542" w:rsidRDefault="00A33E8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i/>
          <w:sz w:val="24"/>
          <w:szCs w:val="24"/>
        </w:rPr>
      </w:pPr>
      <w:r w:rsidRPr="00F74542">
        <w:rPr>
          <w:rFonts w:ascii="Times New Roman" w:eastAsia="CIDFont+F2" w:hAnsi="Times New Roman" w:cs="Times New Roman"/>
          <w:i/>
          <w:sz w:val="24"/>
          <w:szCs w:val="24"/>
        </w:rPr>
        <w:t>Descrieti pe scurt cine vor fi clientii dvs, piata careia va adresati, Analiza principalelor modalitati de distributie a produselor/serviciilor pe piata, Descrieti strategia de vanzari, strategia de abordare/introducere a produselor si serviciilor pe piata.</w:t>
      </w:r>
    </w:p>
    <w:p w14:paraId="2047A318" w14:textId="77777777" w:rsidR="00F74542" w:rsidRDefault="00F74542" w:rsidP="00F745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8CB453" w14:textId="72C064F1" w:rsidR="00F74542" w:rsidRDefault="00F74542" w:rsidP="002969F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D22C6A" w14:textId="77777777" w:rsidR="00554664" w:rsidRDefault="00554664" w:rsidP="002969F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FE9954" w14:textId="77777777" w:rsidR="00554664" w:rsidRDefault="00554664" w:rsidP="002969F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ED53DB" w14:textId="77777777" w:rsidR="00F74542" w:rsidRPr="00F74542" w:rsidRDefault="00F74542" w:rsidP="00F745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B95DFE" w14:textId="2C882104" w:rsidR="00A33E84" w:rsidRPr="00A33E84" w:rsidRDefault="00A33E8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sz w:val="24"/>
          <w:szCs w:val="24"/>
        </w:rPr>
      </w:pPr>
      <w:r w:rsidRPr="00A33E84">
        <w:rPr>
          <w:rFonts w:ascii="Times New Roman" w:eastAsia="CIDFont+F2" w:hAnsi="Times New Roman" w:cs="Times New Roman"/>
          <w:sz w:val="24"/>
          <w:szCs w:val="24"/>
        </w:rPr>
        <w:t>III. Planul operational (maxim 2 pagini)</w:t>
      </w:r>
    </w:p>
    <w:p w14:paraId="231C4A4C" w14:textId="3B03DB2E" w:rsidR="00A33E84" w:rsidRPr="00F74542" w:rsidRDefault="00A33E8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i/>
          <w:sz w:val="24"/>
          <w:szCs w:val="24"/>
        </w:rPr>
      </w:pPr>
      <w:r w:rsidRPr="00F74542">
        <w:rPr>
          <w:rFonts w:ascii="Times New Roman" w:eastAsia="CIDFont+F2" w:hAnsi="Times New Roman" w:cs="Times New Roman"/>
          <w:i/>
          <w:sz w:val="24"/>
          <w:szCs w:val="24"/>
        </w:rPr>
        <w:t xml:space="preserve">Prezentati informatii cu privire la spatiile de care aveti nevoie pentru derularea activitatilor de productie / vanzare / management si organizare / furnizare servicii, inclusiv informatii privind costurile si modalitatile de dobandire ale </w:t>
      </w:r>
      <w:r w:rsidRPr="00F74542">
        <w:rPr>
          <w:rFonts w:ascii="Times New Roman" w:hAnsi="Times New Roman" w:cs="Times New Roman"/>
          <w:i/>
          <w:sz w:val="24"/>
          <w:szCs w:val="24"/>
        </w:rPr>
        <w:t>acestora. Prezentati echipamentele de care veti avea nevoie in derularea</w:t>
      </w:r>
      <w:r w:rsidRPr="00F74542">
        <w:rPr>
          <w:rFonts w:ascii="Times New Roman" w:eastAsia="CIDFont+F2" w:hAnsi="Times New Roman" w:cs="Times New Roman"/>
          <w:i/>
          <w:sz w:val="24"/>
          <w:szCs w:val="24"/>
        </w:rPr>
        <w:t xml:space="preserve"> </w:t>
      </w:r>
      <w:r w:rsidRPr="00F74542">
        <w:rPr>
          <w:rFonts w:ascii="Times New Roman" w:hAnsi="Times New Roman" w:cs="Times New Roman"/>
          <w:i/>
          <w:sz w:val="24"/>
          <w:szCs w:val="24"/>
        </w:rPr>
        <w:t>afacerii si costurile acestora</w:t>
      </w:r>
    </w:p>
    <w:p w14:paraId="27606A98" w14:textId="77777777" w:rsidR="00F74542" w:rsidRDefault="00F74542" w:rsidP="00F745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4CF58B" w14:textId="77777777" w:rsidR="00554664" w:rsidRDefault="00554664" w:rsidP="00F745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74C104" w14:textId="77777777" w:rsidR="00554664" w:rsidRDefault="00554664" w:rsidP="00F745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1DA977" w14:textId="77777777" w:rsidR="00554664" w:rsidRDefault="00554664" w:rsidP="00F745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FB3376" w14:textId="77777777" w:rsidR="00554664" w:rsidRDefault="00554664" w:rsidP="00F745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F0A0FA" w14:textId="77777777" w:rsidR="00D442C6" w:rsidRPr="00D442C6" w:rsidRDefault="00D442C6" w:rsidP="00D44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2C6">
        <w:rPr>
          <w:rFonts w:ascii="Times New Roman" w:eastAsia="Times New Roman" w:hAnsi="Times New Roman" w:cs="Times New Roman"/>
          <w:sz w:val="24"/>
          <w:szCs w:val="24"/>
        </w:rPr>
        <w:t>Principalele etape ale fluxului tehnologic dupa implementarea proiectului vor fi:</w:t>
      </w:r>
    </w:p>
    <w:p w14:paraId="5267A52E" w14:textId="77777777" w:rsidR="00D442C6" w:rsidRDefault="00D442C6" w:rsidP="00F745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379A86" w14:textId="77777777" w:rsidR="00554664" w:rsidRDefault="00554664" w:rsidP="00F745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FB4D5" w14:textId="77777777" w:rsidR="00554664" w:rsidRDefault="00554664" w:rsidP="00F745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F23207" w14:textId="77777777" w:rsidR="00554664" w:rsidRDefault="00554664" w:rsidP="00F745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75E932" w14:textId="77777777" w:rsidR="00554664" w:rsidRDefault="00554664" w:rsidP="00F745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731523" w14:textId="28E41E35" w:rsidR="00F74542" w:rsidRPr="00F74542" w:rsidRDefault="00F74542" w:rsidP="00F745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542">
        <w:rPr>
          <w:rFonts w:ascii="Times New Roman" w:eastAsia="Times New Roman" w:hAnsi="Times New Roman" w:cs="Times New Roman"/>
          <w:sz w:val="24"/>
          <w:szCs w:val="24"/>
        </w:rPr>
        <w:t>Caracteristicile spatiului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care va fi inchiriat</w:t>
      </w:r>
      <w:r w:rsidRPr="00F74542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1216FBC" w14:textId="77777777" w:rsidR="00F74542" w:rsidRDefault="00F74542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sz w:val="24"/>
          <w:szCs w:val="24"/>
        </w:rPr>
      </w:pPr>
    </w:p>
    <w:p w14:paraId="38394B63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sz w:val="24"/>
          <w:szCs w:val="24"/>
        </w:rPr>
      </w:pPr>
    </w:p>
    <w:p w14:paraId="090DE00C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sz w:val="24"/>
          <w:szCs w:val="24"/>
        </w:rPr>
      </w:pPr>
    </w:p>
    <w:p w14:paraId="7458DFFB" w14:textId="77777777" w:rsidR="00554664" w:rsidRDefault="0055466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sz w:val="24"/>
          <w:szCs w:val="24"/>
        </w:rPr>
      </w:pPr>
    </w:p>
    <w:p w14:paraId="0F5AFE1C" w14:textId="1DFC4A08" w:rsidR="00A33E84" w:rsidRPr="00A33E84" w:rsidRDefault="00A33E8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sz w:val="24"/>
          <w:szCs w:val="24"/>
        </w:rPr>
      </w:pPr>
      <w:r w:rsidRPr="00A33E84">
        <w:rPr>
          <w:rFonts w:ascii="Times New Roman" w:eastAsia="CIDFont+F2" w:hAnsi="Times New Roman" w:cs="Times New Roman"/>
          <w:sz w:val="24"/>
          <w:szCs w:val="24"/>
        </w:rPr>
        <w:t>IV. Finantarea afacerii</w:t>
      </w:r>
    </w:p>
    <w:p w14:paraId="1439ED7A" w14:textId="72A38926" w:rsidR="00132A79" w:rsidRPr="00132A79" w:rsidRDefault="00A33E84" w:rsidP="00132A79">
      <w:pPr>
        <w:pStyle w:val="Listparagraf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i/>
          <w:sz w:val="24"/>
          <w:szCs w:val="24"/>
        </w:rPr>
      </w:pPr>
      <w:r w:rsidRPr="00922300">
        <w:rPr>
          <w:rFonts w:ascii="Times New Roman" w:eastAsia="CIDFont+F4" w:hAnsi="Times New Roman" w:cs="Times New Roman"/>
          <w:i/>
          <w:sz w:val="24"/>
          <w:szCs w:val="24"/>
        </w:rPr>
        <w:t>proiectii financiare privind afacerea.</w:t>
      </w:r>
    </w:p>
    <w:tbl>
      <w:tblPr>
        <w:tblW w:w="8096" w:type="dxa"/>
        <w:tblInd w:w="481" w:type="dxa"/>
        <w:tblLook w:val="04A0" w:firstRow="1" w:lastRow="0" w:firstColumn="1" w:lastColumn="0" w:noHBand="0" w:noVBand="1"/>
      </w:tblPr>
      <w:tblGrid>
        <w:gridCol w:w="600"/>
        <w:gridCol w:w="3820"/>
        <w:gridCol w:w="1300"/>
        <w:gridCol w:w="1260"/>
        <w:gridCol w:w="1116"/>
      </w:tblGrid>
      <w:tr w:rsidR="00EE3324" w:rsidRPr="00EE3324" w14:paraId="6C4749EB" w14:textId="77777777" w:rsidTr="00132A79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70B50" w14:textId="77777777" w:rsidR="00EE3324" w:rsidRPr="00EE3324" w:rsidRDefault="00EE3324" w:rsidP="00EE33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EE3324">
              <w:rPr>
                <w:rFonts w:ascii="Calibri" w:eastAsia="Times New Roman" w:hAnsi="Calibri" w:cs="Calibri"/>
                <w:color w:val="000000"/>
                <w:lang w:eastAsia="ro-RO"/>
              </w:rPr>
              <w:t> 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14:paraId="6639B8E7" w14:textId="77777777" w:rsidR="00EE3324" w:rsidRPr="00EE3324" w:rsidRDefault="00EE3324" w:rsidP="00EE3324">
            <w:pPr>
              <w:spacing w:after="0" w:line="240" w:lineRule="auto"/>
              <w:ind w:firstLineChars="200" w:firstLine="442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  <w:t>PROIECTII FINANCIARE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762A4" w14:textId="77777777" w:rsidR="00EE3324" w:rsidRPr="00EE3324" w:rsidRDefault="00EE3324" w:rsidP="00EE33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EE3324">
              <w:rPr>
                <w:rFonts w:ascii="Calibri" w:eastAsia="Times New Roman" w:hAnsi="Calibri" w:cs="Calibri"/>
                <w:color w:val="000000"/>
                <w:lang w:eastAsia="ro-RO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00D90" w14:textId="77777777" w:rsidR="00EE3324" w:rsidRPr="00EE3324" w:rsidRDefault="00EE3324" w:rsidP="00EE33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EE3324">
              <w:rPr>
                <w:rFonts w:ascii="Calibri" w:eastAsia="Times New Roman" w:hAnsi="Calibri" w:cs="Calibri"/>
                <w:color w:val="000000"/>
                <w:lang w:eastAsia="ro-RO"/>
              </w:rPr>
              <w:t> 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51AF1" w14:textId="77777777" w:rsidR="00EE3324" w:rsidRPr="00EE3324" w:rsidRDefault="00EE3324" w:rsidP="00EE33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EE3324">
              <w:rPr>
                <w:rFonts w:ascii="Calibri" w:eastAsia="Times New Roman" w:hAnsi="Calibri" w:cs="Calibri"/>
                <w:color w:val="000000"/>
                <w:lang w:eastAsia="ro-RO"/>
              </w:rPr>
              <w:t> </w:t>
            </w:r>
          </w:p>
        </w:tc>
      </w:tr>
      <w:tr w:rsidR="00EE3324" w:rsidRPr="00EE3324" w14:paraId="549800E0" w14:textId="77777777" w:rsidTr="00132A79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14:paraId="05EBA952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  <w:t>Nr. crt.</w:t>
            </w: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14:paraId="3CCB6676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  <w:t>Explicaţii / lună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69522" w14:textId="77777777" w:rsidR="00EE3324" w:rsidRPr="00EE3324" w:rsidRDefault="00EE3324" w:rsidP="00EE33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EE3324">
              <w:rPr>
                <w:rFonts w:ascii="Calibri" w:eastAsia="Times New Roman" w:hAnsi="Calibri" w:cs="Calibri"/>
                <w:color w:val="000000"/>
                <w:lang w:eastAsia="ro-RO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41223" w14:textId="77777777" w:rsidR="00EE3324" w:rsidRPr="00EE3324" w:rsidRDefault="00EE3324" w:rsidP="00EE33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EE3324">
              <w:rPr>
                <w:rFonts w:ascii="Calibri" w:eastAsia="Times New Roman" w:hAnsi="Calibri" w:cs="Calibri"/>
                <w:color w:val="000000"/>
                <w:lang w:eastAsia="ro-RO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8D248" w14:textId="77777777" w:rsidR="00EE3324" w:rsidRPr="00EE3324" w:rsidRDefault="00EE3324" w:rsidP="00EE33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EE3324">
              <w:rPr>
                <w:rFonts w:ascii="Calibri" w:eastAsia="Times New Roman" w:hAnsi="Calibri" w:cs="Calibri"/>
                <w:color w:val="000000"/>
                <w:lang w:eastAsia="ro-RO"/>
              </w:rPr>
              <w:t> </w:t>
            </w:r>
          </w:p>
        </w:tc>
      </w:tr>
      <w:tr w:rsidR="00EE3324" w:rsidRPr="00EE3324" w14:paraId="61F09D38" w14:textId="77777777" w:rsidTr="00132A79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680B7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4E98A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14:paraId="0B600CAE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  <w:t>AN I*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14:paraId="7ED335DD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  <w:t>AN II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14:paraId="07C66A81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  <w:t>AN III</w:t>
            </w:r>
          </w:p>
        </w:tc>
      </w:tr>
      <w:tr w:rsidR="00EE3324" w:rsidRPr="00EE3324" w14:paraId="085761AC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66CC5CAF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I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9CCFF"/>
            <w:vAlign w:val="center"/>
            <w:hideMark/>
          </w:tcPr>
          <w:p w14:paraId="490CA2A1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Sold iniţial disponibil (casă şi bancă)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C7DA67" w14:textId="16C36B30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1241B7" w14:textId="58141DAD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6FC7F9" w14:textId="1095A629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678CD07A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1B4AAF2C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A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9CCFF"/>
            <w:vAlign w:val="center"/>
            <w:hideMark/>
          </w:tcPr>
          <w:p w14:paraId="1B2EDA7E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Intrări de lichidităţi (1+2+3+4)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80CD64" w14:textId="06B64475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546951" w14:textId="6244DBEF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592929" w14:textId="61F3D525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52751DE9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6B635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1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28D996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din vânzări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300A2A" w14:textId="2ED4491F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02A95A" w14:textId="02EBE59C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27AF1A" w14:textId="196CEDCF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6D0055D0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94696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8E5EB9D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din credite primite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8CE171" w14:textId="0EE95864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B18C1C" w14:textId="7B79E8EA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58E2C5" w14:textId="2105EDA0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464D3840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8F9E2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3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4C73BED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alte intrări de numerar (aport propriu, etc.)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52D15C" w14:textId="59A8B76C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367D3B" w14:textId="322BE97A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6F0CDD" w14:textId="28F09FB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383305EA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3D169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4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355AAC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Subventie schema de minimis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E454CC" w14:textId="50425CD2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95E78F" w14:textId="4536540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E11D6F" w14:textId="38919CBA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12A22AE5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1876ACA4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lastRenderedPageBreak/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center"/>
            <w:hideMark/>
          </w:tcPr>
          <w:p w14:paraId="1BC9BFC2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Total disponibil (I+A)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CE4773" w14:textId="3C672AD0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97D5AD" w14:textId="33D98F9C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ED31F3" w14:textId="1CEFBAAF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5F539996" w14:textId="77777777" w:rsidTr="00554664">
        <w:trPr>
          <w:trHeight w:val="315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72545114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B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99CCFF"/>
            <w:vAlign w:val="center"/>
            <w:hideMark/>
          </w:tcPr>
          <w:p w14:paraId="27B76DD2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Utilizari numerar din exploatare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FCC703" w14:textId="4FFD2FDC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6BA0FE" w14:textId="71471BAA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0C277D" w14:textId="5CE250EA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52A45EBE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7EBA8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1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584F8A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Salarii (inclusiv cheltuielile aferente)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F05438" w14:textId="2104E47B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DBE88B" w14:textId="11F5E2A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75149C" w14:textId="3F21E25D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285E918D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3701A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1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803716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Chirii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CE362F" w14:textId="267D948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019832" w14:textId="3BCF9B1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3877F5" w14:textId="53BE04EB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0FBEBE88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293C2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3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EB5989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Utilităţi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D6B15D" w14:textId="548E7188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F1965" w14:textId="37DA80DD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5E2503" w14:textId="3AB7CA59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5D13D5AB" w14:textId="77777777" w:rsidTr="00554664">
        <w:trPr>
          <w:trHeight w:val="78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0241A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4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195B1DE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Costuri funcţionare birou, Cheltuieli de marketing, Servicii cu terţii, Reparaţii/Întreţinere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D562DE" w14:textId="2AF30275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3EDAF4" w14:textId="400C179F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62A9AB" w14:textId="77A640AD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27AC9B1E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8E513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5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378EF94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Asigurări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8BED43" w14:textId="4C2105FB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19FDC7" w14:textId="165814C2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299E5A" w14:textId="47B21839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15E6FCBD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79F1F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6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303E34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Impozite, taxe şi vărsăminte asimilate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CF37D8" w14:textId="17E8729F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9E22FA" w14:textId="5C96953F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B08B91" w14:textId="29EF4E2B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3A2F012F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AA7F0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7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18994C1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Alte cheltuieli (leasing operational)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1C7F8A" w14:textId="139B78E4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55994A" w14:textId="55ED81DA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E682A7" w14:textId="4B820458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7C1A8ABB" w14:textId="77777777" w:rsidTr="00554664">
        <w:trPr>
          <w:trHeight w:val="52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384D2A9D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C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9CCFF"/>
            <w:vAlign w:val="center"/>
            <w:hideMark/>
          </w:tcPr>
          <w:p w14:paraId="036887E7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Cheltuieli pentru investiţii (active corporale si necorporale)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326B9A" w14:textId="4423BB9F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56E61D" w14:textId="25D05398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C6A0FB" w14:textId="4E797D7F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57353D3D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21492810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D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9CCFF"/>
            <w:vAlign w:val="center"/>
            <w:hideMark/>
          </w:tcPr>
          <w:p w14:paraId="0E92B8AB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 xml:space="preserve">Credite 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C33D35" w14:textId="140CDA3D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0FDFDD" w14:textId="4D2809CD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0BF150" w14:textId="29E18E9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76652A1A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B2953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FED18A9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rambursări rate de credit scadente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7FE7C" w14:textId="7A342811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4AB4E4" w14:textId="1049CC6D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0A3A22" w14:textId="4C1D04B1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1E982977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D1C1C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FC30F7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dobânzi şi comisioane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EF68EB" w14:textId="6CC414D2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98DC82" w14:textId="0B523B92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50389A" w14:textId="3DF2166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6EBE2224" w14:textId="77777777" w:rsidTr="00554664">
        <w:trPr>
          <w:trHeight w:val="52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FF"/>
            <w:vAlign w:val="center"/>
            <w:hideMark/>
          </w:tcPr>
          <w:p w14:paraId="4E7B7293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FF"/>
            <w:vAlign w:val="center"/>
            <w:hideMark/>
          </w:tcPr>
          <w:p w14:paraId="70E76204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Plăţi/încasări pentru impozite şi taxe (1-2+3)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833E1" w14:textId="286BABE4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DB2578" w14:textId="27595056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392145" w14:textId="395FB2C0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46210305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0A343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1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7F3EF45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Plăţi TVA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2F112B" w14:textId="27C0DB30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B27610" w14:textId="40B2D5CC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81CAD" w14:textId="45AE0998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72A1AD61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DBF6A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225353A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Rambursări TVA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77C552" w14:textId="7FFB9ADE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D986B2" w14:textId="641475E4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114570" w14:textId="2CA57F61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0885878D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855E52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3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A8041D5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Impozit pe profit/cifră de afaceri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6A849D" w14:textId="2BD4F945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6E34CF" w14:textId="7D6BCE44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EC9E66" w14:textId="72713E31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348399FF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FF"/>
            <w:vAlign w:val="center"/>
            <w:hideMark/>
          </w:tcPr>
          <w:p w14:paraId="05ADE433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F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FF"/>
            <w:vAlign w:val="center"/>
            <w:hideMark/>
          </w:tcPr>
          <w:p w14:paraId="7B181FF0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Dividende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8E28DB" w14:textId="45F9031E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C23E56" w14:textId="4F3BD8CD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DE4ED8" w14:textId="246B9B91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13FC360F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37B7AA32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G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center"/>
            <w:hideMark/>
          </w:tcPr>
          <w:p w14:paraId="1C0922D9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Total utilizări numerar (B+C+D+E+F)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8A9AC7" w14:textId="476ADBC6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6083C2" w14:textId="0A430030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AB7D8B" w14:textId="7CF97D25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01B731E2" w14:textId="77777777" w:rsidTr="00554664">
        <w:trPr>
          <w:trHeight w:val="315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4DB29AF7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H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99CCFF"/>
            <w:vAlign w:val="center"/>
            <w:hideMark/>
          </w:tcPr>
          <w:p w14:paraId="57EFD470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Flux net de lichidităţi (A-G)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B5BD4E" w14:textId="509A4B6F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2C3367" w14:textId="22CA93F1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BCB6A2" w14:textId="697E0675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EE3324" w:rsidRPr="00EE3324" w14:paraId="18911B93" w14:textId="77777777" w:rsidTr="0055466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6C015416" w14:textId="77777777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II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9CCFF"/>
            <w:vAlign w:val="center"/>
            <w:hideMark/>
          </w:tcPr>
          <w:p w14:paraId="0A03B78D" w14:textId="77777777" w:rsidR="00EE3324" w:rsidRPr="00EE3324" w:rsidRDefault="00EE3324" w:rsidP="00EE33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EE3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Sold final disponibil (I+H)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A54176" w14:textId="3CEFF041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CD3046" w14:textId="7BBDD70C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C1B030" w14:textId="4A4CB4B8" w:rsidR="00EE3324" w:rsidRPr="00EE3324" w:rsidRDefault="00EE3324" w:rsidP="00EE3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</w:tbl>
    <w:p w14:paraId="4D1164CB" w14:textId="77777777" w:rsidR="00922300" w:rsidRDefault="00922300" w:rsidP="00132A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5BE0C20E" w14:textId="77777777" w:rsidR="00554664" w:rsidRDefault="00554664" w:rsidP="00132A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5881881F" w14:textId="77777777" w:rsidR="00554664" w:rsidRPr="00132A79" w:rsidRDefault="00554664" w:rsidP="00132A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</w:p>
    <w:p w14:paraId="2FFF13D3" w14:textId="7F59089A" w:rsidR="00A33E84" w:rsidRPr="00922300" w:rsidRDefault="00A33E84" w:rsidP="00922300">
      <w:pPr>
        <w:pStyle w:val="Listparagraf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i/>
          <w:sz w:val="24"/>
          <w:szCs w:val="24"/>
        </w:rPr>
      </w:pPr>
      <w:r w:rsidRPr="00922300">
        <w:rPr>
          <w:rFonts w:ascii="Times New Roman" w:eastAsia="CIDFont+F4" w:hAnsi="Times New Roman" w:cs="Times New Roman"/>
          <w:i/>
          <w:sz w:val="24"/>
          <w:szCs w:val="24"/>
        </w:rPr>
        <w:t>bugetul estimat si sursele de finantare</w:t>
      </w:r>
    </w:p>
    <w:p w14:paraId="0CE176A9" w14:textId="154A485B" w:rsidR="00B805FC" w:rsidRDefault="0027530B" w:rsidP="00930D29">
      <w:pPr>
        <w:autoSpaceDE w:val="0"/>
        <w:autoSpaceDN w:val="0"/>
        <w:adjustRightInd w:val="0"/>
        <w:spacing w:after="0" w:line="276" w:lineRule="auto"/>
        <w:jc w:val="both"/>
      </w:pPr>
      <w:r>
        <w:fldChar w:fldCharType="begin"/>
      </w:r>
      <w:r>
        <w:instrText xml:space="preserve"> LINK Excel.Sheet.12 "C:\\Users\\alexandru.oproiu\\Desktop\\Buget.xlsx" "Foaie1!R3C1:R17C6" \a \f 4 \h </w:instrText>
      </w:r>
      <w:r w:rsidR="00554664">
        <w:instrText xml:space="preserve"> \* MERGEFORMAT </w:instrText>
      </w:r>
      <w:r>
        <w:fldChar w:fldCharType="separate"/>
      </w:r>
    </w:p>
    <w:tbl>
      <w:tblPr>
        <w:tblW w:w="9120" w:type="dxa"/>
        <w:tblLook w:val="04A0" w:firstRow="1" w:lastRow="0" w:firstColumn="1" w:lastColumn="0" w:noHBand="0" w:noVBand="1"/>
      </w:tblPr>
      <w:tblGrid>
        <w:gridCol w:w="667"/>
        <w:gridCol w:w="3820"/>
        <w:gridCol w:w="1233"/>
        <w:gridCol w:w="1359"/>
        <w:gridCol w:w="1130"/>
        <w:gridCol w:w="1080"/>
      </w:tblGrid>
      <w:tr w:rsidR="00B805FC" w:rsidRPr="00B805FC" w14:paraId="233CADD8" w14:textId="77777777" w:rsidTr="00B805FC">
        <w:trPr>
          <w:divId w:val="261494107"/>
          <w:trHeight w:val="300"/>
        </w:trPr>
        <w:tc>
          <w:tcPr>
            <w:tcW w:w="91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10F81" w14:textId="5FD51708" w:rsidR="00B805FC" w:rsidRPr="00B805FC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</w:pPr>
            <w:r w:rsidRPr="00B805FC"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  <w:t>BUGETUL DETALIAT (FINANTAREA PROIECTULUI)</w:t>
            </w:r>
          </w:p>
        </w:tc>
      </w:tr>
      <w:tr w:rsidR="00B805FC" w:rsidRPr="00B805FC" w14:paraId="35C6ABD9" w14:textId="77777777" w:rsidTr="00B805FC">
        <w:trPr>
          <w:divId w:val="261494107"/>
          <w:trHeight w:val="1140"/>
        </w:trPr>
        <w:tc>
          <w:tcPr>
            <w:tcW w:w="6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5F31C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  <w:t>Nr. crt.</w:t>
            </w: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C697E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  <w:t>Denumirea capitolelor si subcapitolelor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7C4F7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  <w:t>Cheltuieli eligibile fara TVA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C086D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  <w:t>TVA aferenta cheltuielilor eligibile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C2F7C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  <w:t>Total eligibil</w:t>
            </w:r>
          </w:p>
        </w:tc>
      </w:tr>
      <w:tr w:rsidR="00B805FC" w:rsidRPr="00B805FC" w14:paraId="7F2CE71E" w14:textId="77777777" w:rsidTr="00554664">
        <w:trPr>
          <w:divId w:val="261494107"/>
          <w:trHeight w:val="900"/>
        </w:trPr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B6ACB" w14:textId="77777777" w:rsidR="00B805FC" w:rsidRPr="00554664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CA1BF" w14:textId="77777777" w:rsidR="00B805FC" w:rsidRPr="00554664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5F879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A1CDC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  <w:t>TVA nedeductibil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21B22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  <w:t>Tva deductibil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7C0D2" w14:textId="77777777" w:rsidR="00B805FC" w:rsidRPr="00554664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</w:pPr>
          </w:p>
        </w:tc>
      </w:tr>
      <w:tr w:rsidR="00B805FC" w:rsidRPr="00B805FC" w14:paraId="4435F69F" w14:textId="77777777" w:rsidTr="00B805FC">
        <w:trPr>
          <w:divId w:val="261494107"/>
          <w:trHeight w:val="30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B57E4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col 1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7B88B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col. 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F89EF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col. 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B5CB5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col. 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05F25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col. 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F1502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col. 6</w:t>
            </w:r>
          </w:p>
        </w:tc>
      </w:tr>
      <w:tr w:rsidR="00B805FC" w:rsidRPr="00B805FC" w14:paraId="29F83F2A" w14:textId="77777777" w:rsidTr="00554664">
        <w:trPr>
          <w:divId w:val="261494107"/>
          <w:trHeight w:val="30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30634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1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1EDED" w14:textId="77777777" w:rsidR="00B805FC" w:rsidRPr="00554664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Taxe pentru infiintarea de start-up-uri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192A8" w14:textId="2702FA22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43703" w14:textId="3E5A3DD5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F2ADC" w14:textId="24893245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BF94F" w14:textId="7C5002D2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</w:tr>
      <w:tr w:rsidR="00B805FC" w:rsidRPr="00B805FC" w14:paraId="7FE97B73" w14:textId="77777777" w:rsidTr="00554664">
        <w:trPr>
          <w:divId w:val="261494107"/>
          <w:trHeight w:val="30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C04A7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B3EB5" w14:textId="77777777" w:rsidR="00B805FC" w:rsidRPr="00554664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Cheltuieli salariale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15688" w14:textId="68771629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182C2" w14:textId="67E572EF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24722" w14:textId="7284B375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FCA88" w14:textId="3842B774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</w:tr>
      <w:tr w:rsidR="00B805FC" w:rsidRPr="00B805FC" w14:paraId="31E92329" w14:textId="77777777" w:rsidTr="00554664">
        <w:trPr>
          <w:divId w:val="261494107"/>
          <w:trHeight w:val="120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1E5E3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lastRenderedPageBreak/>
              <w:t>3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CF9BA" w14:textId="77777777" w:rsidR="00B805FC" w:rsidRPr="00554664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Contributii sociale aferente cheltuielilorsalariale si cheltuielilor asimilate acestora(contributii angajati si angajatori)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1A42" w14:textId="31AD66DE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069A" w14:textId="2AB9B6FA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33DBA" w14:textId="1FEB8E2A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3E51C" w14:textId="3B9A0CD8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</w:tr>
      <w:tr w:rsidR="00B805FC" w:rsidRPr="00B805FC" w14:paraId="43B8897A" w14:textId="77777777" w:rsidTr="00554664">
        <w:trPr>
          <w:divId w:val="261494107"/>
          <w:trHeight w:val="30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BA61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4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8F6F4" w14:textId="77777777" w:rsidR="00B805FC" w:rsidRPr="00554664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Cheltuieli cu deplasarea personalului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6AEB5" w14:textId="46BA274B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914D8" w14:textId="174ED7D1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17A11" w14:textId="722F2FEF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48F41" w14:textId="64502884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</w:tr>
      <w:tr w:rsidR="00B805FC" w:rsidRPr="00B805FC" w14:paraId="59018CEB" w14:textId="77777777" w:rsidTr="00554664">
        <w:trPr>
          <w:divId w:val="261494107"/>
          <w:trHeight w:val="60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EF77F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5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98560" w14:textId="77777777" w:rsidR="00B805FC" w:rsidRPr="00554664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Cheltuieli aferente diverselor achiziţii de servicii specializate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E7D3B" w14:textId="0B82799C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7139B" w14:textId="5972285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7EC9C" w14:textId="190B16B0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D0B91" w14:textId="6E825530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</w:tr>
      <w:tr w:rsidR="00B805FC" w:rsidRPr="00B805FC" w14:paraId="2A79FBE5" w14:textId="77777777" w:rsidTr="00554664">
        <w:trPr>
          <w:divId w:val="261494107"/>
          <w:trHeight w:val="60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80C02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6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16D23" w14:textId="77777777" w:rsidR="00B805FC" w:rsidRPr="00554664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Cheltuieli cu achiziția de active fixe corporale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4AB55" w14:textId="3B07E595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DD0FE" w14:textId="49F79B26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77684" w14:textId="769840B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A826B" w14:textId="27800DA5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</w:tr>
      <w:tr w:rsidR="00B805FC" w:rsidRPr="00B805FC" w14:paraId="18FED605" w14:textId="77777777" w:rsidTr="00554664">
        <w:trPr>
          <w:divId w:val="261494107"/>
          <w:trHeight w:val="30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3C70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7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49AA" w14:textId="77777777" w:rsidR="00B805FC" w:rsidRPr="00554664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Cheltuieli cu inchirierea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EC258" w14:textId="6191064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27DAB" w14:textId="73AA266D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BB87A" w14:textId="39AE6D76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F25D" w14:textId="38FF6ABC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</w:tr>
      <w:tr w:rsidR="00B805FC" w:rsidRPr="00B805FC" w14:paraId="055E553D" w14:textId="77777777" w:rsidTr="00554664">
        <w:trPr>
          <w:divId w:val="261494107"/>
          <w:trHeight w:val="30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53771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8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9150" w14:textId="77777777" w:rsidR="00B805FC" w:rsidRPr="00554664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Cheltuieli de leasing operational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F8ACB" w14:textId="151ADCE2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C7AB2" w14:textId="1AC5109B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BB630" w14:textId="16CEE8C8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919C5" w14:textId="13AAB42D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</w:tr>
      <w:tr w:rsidR="00B805FC" w:rsidRPr="00B805FC" w14:paraId="5322D1ED" w14:textId="77777777" w:rsidTr="00554664">
        <w:trPr>
          <w:divId w:val="261494107"/>
          <w:trHeight w:val="30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8C142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9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AA803" w14:textId="77777777" w:rsidR="00B805FC" w:rsidRPr="00554664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Utilitati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C6D48" w14:textId="51E24101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9361A" w14:textId="5558FCAC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D6036" w14:textId="700D9D50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0A626" w14:textId="42988405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</w:tr>
      <w:tr w:rsidR="00B805FC" w:rsidRPr="00B805FC" w14:paraId="62F5E287" w14:textId="77777777" w:rsidTr="00554664">
        <w:trPr>
          <w:divId w:val="261494107"/>
          <w:trHeight w:val="30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C4DEE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10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6A5B0" w14:textId="77777777" w:rsidR="00B805FC" w:rsidRPr="00554664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Cheltuieli cu publicitatea si promovarea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F1F16" w14:textId="1B1AF52D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87A23" w14:textId="1CE86943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28753" w14:textId="2FF9CADE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E6999" w14:textId="6FE49A21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</w:tr>
      <w:tr w:rsidR="00B805FC" w:rsidRPr="00B805FC" w14:paraId="29FCBC6B" w14:textId="77777777" w:rsidTr="00554664">
        <w:trPr>
          <w:divId w:val="261494107"/>
          <w:trHeight w:val="30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04DFB" w14:textId="77777777" w:rsidR="00B805FC" w:rsidRPr="00554664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color w:val="000000"/>
                <w:lang w:eastAsia="ro-RO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501B" w14:textId="77777777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</w:pPr>
            <w:r w:rsidRPr="00554664"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  <w:t>TOTAL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9DEF2" w14:textId="451D6F79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ABA29" w14:textId="4532B383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4A556" w14:textId="4FB7472F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CA68" w14:textId="743C7DE9" w:rsidR="00B805FC" w:rsidRPr="00554664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</w:pPr>
          </w:p>
        </w:tc>
      </w:tr>
    </w:tbl>
    <w:p w14:paraId="74E52DF9" w14:textId="41BA4E32" w:rsidR="00A33E84" w:rsidRDefault="0027530B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  <w:r>
        <w:rPr>
          <w:rFonts w:ascii="Times New Roman" w:eastAsia="CIDFont+F4" w:hAnsi="Times New Roman" w:cs="Times New Roman"/>
          <w:sz w:val="24"/>
          <w:szCs w:val="24"/>
        </w:rPr>
        <w:fldChar w:fldCharType="end"/>
      </w:r>
    </w:p>
    <w:p w14:paraId="235698BA" w14:textId="3660D2AF" w:rsidR="00B805FC" w:rsidRPr="00D01E00" w:rsidRDefault="00B805FC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4" w:hAnsi="Times New Roman" w:cs="Times New Roman"/>
          <w:sz w:val="24"/>
          <w:szCs w:val="24"/>
        </w:rPr>
      </w:pPr>
      <w:r w:rsidRPr="00B805FC">
        <w:rPr>
          <w:rFonts w:ascii="Calibri" w:eastAsia="Times New Roman" w:hAnsi="Calibri" w:cs="Calibri"/>
          <w:b/>
          <w:color w:val="000000"/>
          <w:lang w:eastAsia="ro-RO"/>
        </w:rPr>
        <w:t>Sursele de finantare</w:t>
      </w:r>
    </w:p>
    <w:tbl>
      <w:tblPr>
        <w:tblpPr w:leftFromText="180" w:rightFromText="180" w:vertAnchor="text" w:tblpY="1"/>
        <w:tblOverlap w:val="never"/>
        <w:tblW w:w="6980" w:type="dxa"/>
        <w:tblLook w:val="04A0" w:firstRow="1" w:lastRow="0" w:firstColumn="1" w:lastColumn="0" w:noHBand="0" w:noVBand="1"/>
      </w:tblPr>
      <w:tblGrid>
        <w:gridCol w:w="600"/>
        <w:gridCol w:w="3820"/>
        <w:gridCol w:w="1300"/>
        <w:gridCol w:w="1260"/>
      </w:tblGrid>
      <w:tr w:rsidR="00B805FC" w:rsidRPr="00B805FC" w14:paraId="4B440BE1" w14:textId="77777777" w:rsidTr="00B805FC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FB81E" w14:textId="77777777" w:rsidR="00B805FC" w:rsidRPr="00B805FC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B805FC">
              <w:rPr>
                <w:rFonts w:ascii="Calibri" w:eastAsia="Times New Roman" w:hAnsi="Calibri" w:cs="Calibri"/>
                <w:color w:val="000000"/>
                <w:lang w:eastAsia="ro-RO"/>
              </w:rPr>
              <w:t> 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71AC8" w14:textId="77777777" w:rsidR="00B805FC" w:rsidRPr="00B805FC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o-RO"/>
              </w:rPr>
            </w:pPr>
            <w:r w:rsidRPr="00B805FC">
              <w:rPr>
                <w:rFonts w:ascii="Calibri" w:eastAsia="Times New Roman" w:hAnsi="Calibri" w:cs="Calibri"/>
                <w:b/>
                <w:color w:val="000000"/>
                <w:lang w:eastAsia="ro-RO"/>
              </w:rPr>
              <w:t>Sursele de finantare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B5A3A" w14:textId="77777777" w:rsidR="00B805FC" w:rsidRPr="00B805FC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o-RO"/>
              </w:rPr>
            </w:pPr>
            <w:r w:rsidRPr="00B805FC">
              <w:rPr>
                <w:rFonts w:ascii="Calibri" w:eastAsia="Times New Roman" w:hAnsi="Calibri" w:cs="Calibri"/>
                <w:b/>
                <w:color w:val="000000"/>
                <w:lang w:eastAsia="ro-RO"/>
              </w:rPr>
              <w:t>Valoare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1284E" w14:textId="77777777" w:rsidR="00B805FC" w:rsidRPr="00B805FC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o-RO"/>
              </w:rPr>
            </w:pPr>
            <w:r w:rsidRPr="00B805FC">
              <w:rPr>
                <w:rFonts w:ascii="Calibri" w:eastAsia="Times New Roman" w:hAnsi="Calibri" w:cs="Calibri"/>
                <w:b/>
                <w:color w:val="000000"/>
                <w:lang w:eastAsia="ro-RO"/>
              </w:rPr>
              <w:t>Calcul</w:t>
            </w:r>
          </w:p>
        </w:tc>
      </w:tr>
      <w:tr w:rsidR="00B805FC" w:rsidRPr="00B805FC" w14:paraId="0EC1E09A" w14:textId="77777777" w:rsidTr="00554664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8A4E3" w14:textId="77777777" w:rsidR="00B805FC" w:rsidRPr="00B805FC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B805FC">
              <w:rPr>
                <w:rFonts w:ascii="Calibri" w:eastAsia="Times New Roman" w:hAnsi="Calibri" w:cs="Calibri"/>
                <w:color w:val="000000"/>
                <w:lang w:eastAsia="ro-RO"/>
              </w:rPr>
              <w:t>I.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A4C63" w14:textId="77777777" w:rsidR="00B805FC" w:rsidRPr="00B805FC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B805FC">
              <w:rPr>
                <w:rFonts w:ascii="Calibri" w:eastAsia="Times New Roman" w:hAnsi="Calibri" w:cs="Calibri"/>
                <w:color w:val="000000"/>
                <w:lang w:val="en-US" w:eastAsia="ro-RO"/>
              </w:rPr>
              <w:t>Valoarea totala a proiectului, din care: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16D71" w14:textId="0D2A5D84" w:rsidR="00B805FC" w:rsidRPr="00B805FC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09570" w14:textId="34B13426" w:rsidR="00B805FC" w:rsidRPr="00B805FC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</w:tr>
      <w:tr w:rsidR="00B805FC" w:rsidRPr="00B805FC" w14:paraId="3A1484C2" w14:textId="77777777" w:rsidTr="00554664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23189" w14:textId="77777777" w:rsidR="00B805FC" w:rsidRPr="00B805FC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B805FC">
              <w:rPr>
                <w:rFonts w:ascii="Calibri" w:eastAsia="Times New Roman" w:hAnsi="Calibri" w:cs="Calibri"/>
                <w:color w:val="000000"/>
                <w:lang w:eastAsia="ro-RO"/>
              </w:rPr>
              <w:t>I.a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33A73" w14:textId="77777777" w:rsidR="00B805FC" w:rsidRPr="00B805FC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B805FC">
              <w:rPr>
                <w:rFonts w:ascii="Calibri" w:eastAsia="Times New Roman" w:hAnsi="Calibri" w:cs="Calibri"/>
                <w:color w:val="000000"/>
                <w:lang w:eastAsia="ro-RO"/>
              </w:rPr>
              <w:t>Valoarea eligibila a proiectului (inclusiv TVA nedeductibila)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613E8" w14:textId="471DECE2" w:rsidR="00B805FC" w:rsidRPr="00B805FC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6AC16" w14:textId="2D523DE9" w:rsidR="00B805FC" w:rsidRPr="00B805FC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</w:tr>
      <w:tr w:rsidR="00B805FC" w:rsidRPr="00B805FC" w14:paraId="2216CB93" w14:textId="77777777" w:rsidTr="00554664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5EC3B" w14:textId="77777777" w:rsidR="00B805FC" w:rsidRPr="00B805FC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B805FC">
              <w:rPr>
                <w:rFonts w:ascii="Calibri" w:eastAsia="Times New Roman" w:hAnsi="Calibri" w:cs="Calibri"/>
                <w:color w:val="000000"/>
                <w:lang w:val="en-US" w:eastAsia="ro-RO"/>
              </w:rPr>
              <w:t>II.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46088" w14:textId="77777777" w:rsidR="00B805FC" w:rsidRPr="00B805FC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B805FC">
              <w:rPr>
                <w:rFonts w:ascii="Calibri" w:eastAsia="Times New Roman" w:hAnsi="Calibri" w:cs="Calibri"/>
                <w:color w:val="000000"/>
                <w:lang w:val="en-US" w:eastAsia="ro-RO"/>
              </w:rPr>
              <w:t>Contributia solicitantului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83E15" w14:textId="6DF9401B" w:rsidR="00B805FC" w:rsidRPr="00B805FC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2B56B" w14:textId="621580C0" w:rsidR="00B805FC" w:rsidRPr="00B805FC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</w:tr>
      <w:tr w:rsidR="00B805FC" w:rsidRPr="00B805FC" w14:paraId="7CC236B9" w14:textId="77777777" w:rsidTr="00554664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89FC" w14:textId="77777777" w:rsidR="00B805FC" w:rsidRPr="00B805FC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B805FC">
              <w:rPr>
                <w:rFonts w:ascii="Calibri" w:eastAsia="Times New Roman" w:hAnsi="Calibri" w:cs="Calibri"/>
                <w:color w:val="000000"/>
                <w:lang w:val="en-US" w:eastAsia="ro-RO"/>
              </w:rPr>
              <w:t>III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6829B" w14:textId="77777777" w:rsidR="00B805FC" w:rsidRPr="00B805FC" w:rsidRDefault="00B805FC" w:rsidP="00B80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B805FC">
              <w:rPr>
                <w:rFonts w:ascii="Calibri" w:eastAsia="Times New Roman" w:hAnsi="Calibri" w:cs="Calibri"/>
                <w:color w:val="000000"/>
                <w:lang w:val="en-US" w:eastAsia="ro-RO"/>
              </w:rPr>
              <w:t>Finantare nerambursabila solicitata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4A08" w14:textId="12C959FC" w:rsidR="00B805FC" w:rsidRPr="00B805FC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DC097" w14:textId="0E1D3D67" w:rsidR="00B805FC" w:rsidRPr="00B805FC" w:rsidRDefault="00B805FC" w:rsidP="00B805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</w:p>
        </w:tc>
      </w:tr>
    </w:tbl>
    <w:p w14:paraId="7C165981" w14:textId="36BF7AC5" w:rsidR="00B805FC" w:rsidRDefault="00B805FC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textWrapping" w:clear="all"/>
      </w:r>
    </w:p>
    <w:p w14:paraId="3A4D7D92" w14:textId="4779F81F" w:rsidR="00060112" w:rsidRDefault="00A33E8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  <w:sectPr w:rsidR="00060112" w:rsidSect="00554664">
          <w:headerReference w:type="default" r:id="rId8"/>
          <w:footerReference w:type="default" r:id="rId9"/>
          <w:pgSz w:w="11906" w:h="16838"/>
          <w:pgMar w:top="1417" w:right="1417" w:bottom="1417" w:left="1417" w:header="142" w:footer="708" w:gutter="0"/>
          <w:cols w:space="708"/>
          <w:docGrid w:linePitch="360"/>
        </w:sectPr>
      </w:pPr>
      <w:r w:rsidRPr="00922300">
        <w:rPr>
          <w:rFonts w:ascii="Times New Roman" w:hAnsi="Times New Roman" w:cs="Times New Roman"/>
          <w:i/>
          <w:sz w:val="24"/>
          <w:szCs w:val="24"/>
        </w:rPr>
        <w:t xml:space="preserve">Prezentati informatii cu privire la totalitatea cheltuielilor necesare derularii tutror activitatilor si sursele de finantare preconizate. Necesarul de cash-flow si evolutia incasarilor. Realizati o previzionare a veniturilor si a cheltuielilor pe 3 ani. Previziunile veniturilor reprezinta o situatie financiara care rezuma castigurile afacerii intr-o perioada de timp specifica. Contine cel putin doua sectiuni majore, venituri si cheltuieli. Veniturile sunt intrari care rezulta din livrarea produselor si furnizarea serviciilor catre clienti; rezulta din operatiunile curente ale afacerii. Cheltuielile provin din consumul resurselor pentru a genera </w:t>
      </w:r>
      <w:r w:rsidR="00554664">
        <w:rPr>
          <w:rFonts w:ascii="Times New Roman" w:hAnsi="Times New Roman" w:cs="Times New Roman"/>
          <w:i/>
          <w:sz w:val="24"/>
          <w:szCs w:val="24"/>
        </w:rPr>
        <w:t>veniturile si a atinge misiunea</w:t>
      </w:r>
    </w:p>
    <w:p w14:paraId="64716424" w14:textId="77777777" w:rsidR="00B805FC" w:rsidRPr="00B805FC" w:rsidRDefault="00B805FC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3225B93" w14:textId="77777777" w:rsidR="00A33E84" w:rsidRPr="00A33E84" w:rsidRDefault="00A33E8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sz w:val="24"/>
          <w:szCs w:val="24"/>
        </w:rPr>
      </w:pPr>
      <w:r w:rsidRPr="00A33E84">
        <w:rPr>
          <w:rFonts w:ascii="Times New Roman" w:hAnsi="Times New Roman" w:cs="Times New Roman"/>
          <w:sz w:val="24"/>
          <w:szCs w:val="24"/>
        </w:rPr>
        <w:t xml:space="preserve">- </w:t>
      </w:r>
      <w:r w:rsidRPr="00A33E84">
        <w:rPr>
          <w:rFonts w:ascii="Times New Roman" w:eastAsia="CIDFont+F2" w:hAnsi="Times New Roman" w:cs="Times New Roman"/>
          <w:sz w:val="24"/>
          <w:szCs w:val="24"/>
        </w:rPr>
        <w:t>Anexa - Bugetul detaliat</w:t>
      </w:r>
    </w:p>
    <w:p w14:paraId="6703893C" w14:textId="2ADAEF75" w:rsidR="00A33E84" w:rsidRPr="00A33E84" w:rsidRDefault="00A33E84" w:rsidP="00930D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sz w:val="24"/>
          <w:szCs w:val="24"/>
        </w:rPr>
      </w:pPr>
      <w:r w:rsidRPr="00A33E84">
        <w:rPr>
          <w:rFonts w:ascii="Times New Roman" w:hAnsi="Times New Roman" w:cs="Times New Roman"/>
          <w:sz w:val="24"/>
          <w:szCs w:val="24"/>
        </w:rPr>
        <w:t xml:space="preserve">- </w:t>
      </w:r>
      <w:r w:rsidRPr="00A33E84">
        <w:rPr>
          <w:rFonts w:ascii="Times New Roman" w:eastAsia="CIDFont+F2" w:hAnsi="Times New Roman" w:cs="Times New Roman"/>
          <w:sz w:val="24"/>
          <w:szCs w:val="24"/>
        </w:rPr>
        <w:t>Anexa - Calendarul activitatilor (grafic de implementare) si rezultatele</w:t>
      </w:r>
      <w:r w:rsidR="00B83162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A33E84">
        <w:rPr>
          <w:rFonts w:ascii="Times New Roman" w:eastAsia="CIDFont+F2" w:hAnsi="Times New Roman" w:cs="Times New Roman"/>
          <w:sz w:val="24"/>
          <w:szCs w:val="24"/>
        </w:rPr>
        <w:t>asteptate</w:t>
      </w:r>
    </w:p>
    <w:p w14:paraId="03215C6D" w14:textId="29B235EE" w:rsidR="00B805FC" w:rsidRPr="00210EA1" w:rsidRDefault="00A33E84" w:rsidP="00930D29">
      <w:pPr>
        <w:spacing w:line="276" w:lineRule="auto"/>
        <w:jc w:val="both"/>
        <w:rPr>
          <w:rFonts w:ascii="Times New Roman" w:eastAsia="CIDFont+F2" w:hAnsi="Times New Roman" w:cs="Times New Roman"/>
          <w:sz w:val="24"/>
          <w:szCs w:val="24"/>
        </w:rPr>
      </w:pPr>
      <w:r w:rsidRPr="00A33E84">
        <w:rPr>
          <w:rFonts w:ascii="Times New Roman" w:hAnsi="Times New Roman" w:cs="Times New Roman"/>
          <w:sz w:val="24"/>
          <w:szCs w:val="24"/>
        </w:rPr>
        <w:t xml:space="preserve">- </w:t>
      </w:r>
      <w:r w:rsidRPr="00A33E84">
        <w:rPr>
          <w:rFonts w:ascii="Times New Roman" w:eastAsia="CIDFont+F2" w:hAnsi="Times New Roman" w:cs="Times New Roman"/>
          <w:sz w:val="24"/>
          <w:szCs w:val="24"/>
        </w:rPr>
        <w:t>Anexa - Descrierea locurilor de munca create (Fise de post).</w:t>
      </w:r>
    </w:p>
    <w:p w14:paraId="7C06EE7A" w14:textId="0C78A63C" w:rsidR="00B805FC" w:rsidRDefault="00B805FC" w:rsidP="00B805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IDFont+F2" w:hAnsi="Times New Roman" w:cs="Times New Roman"/>
          <w:b/>
          <w:sz w:val="24"/>
          <w:szCs w:val="24"/>
          <w:u w:val="single"/>
        </w:rPr>
      </w:pPr>
      <w:r w:rsidRPr="00B805FC">
        <w:rPr>
          <w:rFonts w:ascii="Times New Roman" w:eastAsia="CIDFont+F2" w:hAnsi="Times New Roman" w:cs="Times New Roman"/>
          <w:b/>
          <w:sz w:val="24"/>
          <w:szCs w:val="24"/>
          <w:u w:val="single"/>
        </w:rPr>
        <w:t>CALENDARUL ACTIVITATILOR (GRAFIC DE IMPLEMENTARE) SI REZULTATELE</w:t>
      </w:r>
      <w:r>
        <w:rPr>
          <w:rFonts w:ascii="Times New Roman" w:eastAsia="CIDFont+F2" w:hAnsi="Times New Roman" w:cs="Times New Roman"/>
          <w:b/>
          <w:sz w:val="24"/>
          <w:szCs w:val="24"/>
          <w:u w:val="single"/>
        </w:rPr>
        <w:t xml:space="preserve"> </w:t>
      </w:r>
      <w:r w:rsidRPr="00B805FC">
        <w:rPr>
          <w:rFonts w:ascii="Times New Roman" w:eastAsia="CIDFont+F2" w:hAnsi="Times New Roman" w:cs="Times New Roman"/>
          <w:b/>
          <w:sz w:val="24"/>
          <w:szCs w:val="24"/>
          <w:u w:val="single"/>
        </w:rPr>
        <w:t>ASTEPTATE</w:t>
      </w:r>
    </w:p>
    <w:p w14:paraId="2863072E" w14:textId="7A172715" w:rsidR="00B805FC" w:rsidRDefault="00B805FC" w:rsidP="00B805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IDFont+F2" w:hAnsi="Times New Roman" w:cs="Times New Roman"/>
          <w:b/>
          <w:sz w:val="24"/>
          <w:szCs w:val="24"/>
          <w:u w:val="single"/>
        </w:rPr>
      </w:pPr>
    </w:p>
    <w:tbl>
      <w:tblPr>
        <w:tblStyle w:val="Tabelgril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4820"/>
        <w:gridCol w:w="478"/>
        <w:gridCol w:w="478"/>
        <w:gridCol w:w="479"/>
        <w:gridCol w:w="478"/>
        <w:gridCol w:w="479"/>
        <w:gridCol w:w="478"/>
        <w:gridCol w:w="479"/>
        <w:gridCol w:w="478"/>
        <w:gridCol w:w="479"/>
        <w:gridCol w:w="478"/>
        <w:gridCol w:w="478"/>
        <w:gridCol w:w="479"/>
        <w:gridCol w:w="478"/>
        <w:gridCol w:w="479"/>
        <w:gridCol w:w="478"/>
        <w:gridCol w:w="479"/>
        <w:gridCol w:w="478"/>
        <w:gridCol w:w="479"/>
      </w:tblGrid>
      <w:tr w:rsidR="007922B1" w14:paraId="40B56A10" w14:textId="77777777" w:rsidTr="00210EA1">
        <w:tc>
          <w:tcPr>
            <w:tcW w:w="562" w:type="dxa"/>
            <w:vMerge w:val="restart"/>
          </w:tcPr>
          <w:p w14:paraId="22E4BE2D" w14:textId="641A8350" w:rsidR="007922B1" w:rsidRPr="007922B1" w:rsidRDefault="007922B1" w:rsidP="00B805FC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bookmarkStart w:id="1" w:name="_Hlk535841848"/>
            <w:r w:rsidRPr="007922B1">
              <w:rPr>
                <w:rFonts w:ascii="Times New Roman" w:eastAsia="CIDFont+F2" w:hAnsi="Times New Roman" w:cs="Times New Roman"/>
                <w:sz w:val="24"/>
                <w:szCs w:val="24"/>
              </w:rPr>
              <w:t>Nr. crt.</w:t>
            </w:r>
          </w:p>
        </w:tc>
        <w:tc>
          <w:tcPr>
            <w:tcW w:w="4820" w:type="dxa"/>
            <w:vMerge w:val="restart"/>
          </w:tcPr>
          <w:p w14:paraId="3C60986B" w14:textId="702EB665" w:rsidR="007922B1" w:rsidRPr="007922B1" w:rsidRDefault="007922B1" w:rsidP="00B805FC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 w:rsidRPr="007922B1">
              <w:rPr>
                <w:rFonts w:ascii="Times New Roman" w:eastAsia="CIDFont+F2" w:hAnsi="Times New Roman" w:cs="Times New Roman"/>
                <w:sz w:val="24"/>
                <w:szCs w:val="24"/>
              </w:rPr>
              <w:t>Activitate</w:t>
            </w:r>
          </w:p>
        </w:tc>
        <w:tc>
          <w:tcPr>
            <w:tcW w:w="8612" w:type="dxa"/>
            <w:gridSpan w:val="18"/>
          </w:tcPr>
          <w:p w14:paraId="56DB9379" w14:textId="0BAA75BE" w:rsidR="007922B1" w:rsidRPr="007922B1" w:rsidRDefault="007922B1" w:rsidP="00B805FC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 w:rsidRPr="007922B1">
              <w:rPr>
                <w:rFonts w:ascii="Times New Roman" w:eastAsia="CIDFont+F2" w:hAnsi="Times New Roman" w:cs="Times New Roman"/>
                <w:sz w:val="24"/>
                <w:szCs w:val="24"/>
              </w:rPr>
              <w:t>Luna de proiect</w:t>
            </w:r>
          </w:p>
        </w:tc>
      </w:tr>
      <w:tr w:rsidR="00210EA1" w14:paraId="6DBDF269" w14:textId="77777777" w:rsidTr="00210EA1">
        <w:tc>
          <w:tcPr>
            <w:tcW w:w="562" w:type="dxa"/>
            <w:vMerge/>
          </w:tcPr>
          <w:p w14:paraId="47790551" w14:textId="27B748BF" w:rsidR="007922B1" w:rsidRPr="007922B1" w:rsidRDefault="007922B1" w:rsidP="007922B1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bookmarkStart w:id="2" w:name="_Hlk535842132"/>
            <w:bookmarkEnd w:id="1"/>
          </w:p>
        </w:tc>
        <w:tc>
          <w:tcPr>
            <w:tcW w:w="4820" w:type="dxa"/>
            <w:vMerge/>
          </w:tcPr>
          <w:p w14:paraId="08CDC62D" w14:textId="0FAD204A" w:rsidR="007922B1" w:rsidRPr="007922B1" w:rsidRDefault="007922B1" w:rsidP="007922B1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14:paraId="59386657" w14:textId="1A500390" w:rsidR="007922B1" w:rsidRPr="007922B1" w:rsidRDefault="007922B1" w:rsidP="007922B1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 w:rsidRPr="007922B1">
              <w:rPr>
                <w:rFonts w:ascii="Times New Roman" w:eastAsia="CIDFont+F2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14:paraId="63BB0812" w14:textId="0AA56A2E" w:rsidR="007922B1" w:rsidRPr="007922B1" w:rsidRDefault="007922B1" w:rsidP="007922B1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 w:rsidRPr="007922B1">
              <w:rPr>
                <w:rFonts w:ascii="Times New Roman" w:eastAsia="CIDFont+F2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" w:type="dxa"/>
          </w:tcPr>
          <w:p w14:paraId="19318D08" w14:textId="06E72967" w:rsidR="007922B1" w:rsidRPr="007922B1" w:rsidRDefault="007922B1" w:rsidP="007922B1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 w:rsidRPr="007922B1">
              <w:rPr>
                <w:rFonts w:ascii="Times New Roman" w:eastAsia="CIDFont+F2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14:paraId="1CFC345D" w14:textId="6D2BFADB" w:rsidR="007922B1" w:rsidRPr="007922B1" w:rsidRDefault="007922B1" w:rsidP="007922B1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 w:rsidRPr="007922B1">
              <w:rPr>
                <w:rFonts w:ascii="Times New Roman" w:eastAsia="CIDFont+F2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" w:type="dxa"/>
          </w:tcPr>
          <w:p w14:paraId="1271A011" w14:textId="4B43845E" w:rsidR="007922B1" w:rsidRPr="007922B1" w:rsidRDefault="007922B1" w:rsidP="007922B1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 w:rsidRPr="007922B1">
              <w:rPr>
                <w:rFonts w:ascii="Times New Roman" w:eastAsia="CIDFont+F2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14:paraId="2C165C35" w14:textId="7839D7B2" w:rsidR="007922B1" w:rsidRPr="007922B1" w:rsidRDefault="007922B1" w:rsidP="007922B1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 w:rsidRPr="007922B1">
              <w:rPr>
                <w:rFonts w:ascii="Times New Roman" w:eastAsia="CIDFont+F2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9" w:type="dxa"/>
          </w:tcPr>
          <w:p w14:paraId="70DC2149" w14:textId="5E14C7CA" w:rsidR="007922B1" w:rsidRPr="007922B1" w:rsidRDefault="007922B1" w:rsidP="007922B1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 w:rsidRPr="007922B1">
              <w:rPr>
                <w:rFonts w:ascii="Times New Roman" w:eastAsia="CIDFont+F2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8" w:type="dxa"/>
          </w:tcPr>
          <w:p w14:paraId="47F5EB06" w14:textId="5E418199" w:rsidR="007922B1" w:rsidRPr="007922B1" w:rsidRDefault="007922B1" w:rsidP="007922B1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 w:rsidRPr="007922B1">
              <w:rPr>
                <w:rFonts w:ascii="Times New Roman" w:eastAsia="CIDFont+F2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14:paraId="4046289C" w14:textId="1215B608" w:rsidR="007922B1" w:rsidRPr="007922B1" w:rsidRDefault="007922B1" w:rsidP="007922B1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 w:rsidRPr="007922B1">
              <w:rPr>
                <w:rFonts w:ascii="Times New Roman" w:eastAsia="CIDFont+F2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8" w:type="dxa"/>
          </w:tcPr>
          <w:p w14:paraId="5E90C3EF" w14:textId="65F51683" w:rsidR="007922B1" w:rsidRPr="007922B1" w:rsidRDefault="007922B1" w:rsidP="007922B1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 w:rsidRPr="007922B1">
              <w:rPr>
                <w:rFonts w:ascii="Times New Roman" w:eastAsia="CIDFont+F2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8" w:type="dxa"/>
          </w:tcPr>
          <w:p w14:paraId="72B98ACD" w14:textId="066D95FB" w:rsidR="007922B1" w:rsidRPr="007922B1" w:rsidRDefault="007922B1" w:rsidP="007922B1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 w:rsidRPr="007922B1">
              <w:rPr>
                <w:rFonts w:ascii="Times New Roman" w:eastAsia="CIDFont+F2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14:paraId="530ED8A7" w14:textId="351F715C" w:rsidR="007922B1" w:rsidRPr="007922B1" w:rsidRDefault="007922B1" w:rsidP="007922B1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 w:rsidRPr="007922B1">
              <w:rPr>
                <w:rFonts w:ascii="Times New Roman" w:eastAsia="CIDFont+F2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8" w:type="dxa"/>
          </w:tcPr>
          <w:p w14:paraId="7B9A5402" w14:textId="124CB296" w:rsidR="007922B1" w:rsidRPr="007922B1" w:rsidRDefault="007922B1" w:rsidP="007922B1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 w:rsidRPr="007922B1">
              <w:rPr>
                <w:rFonts w:ascii="Times New Roman" w:eastAsia="CIDFont+F2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14:paraId="6A95CCA8" w14:textId="236BE801" w:rsidR="007922B1" w:rsidRPr="007922B1" w:rsidRDefault="007922B1" w:rsidP="007922B1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 w:rsidRPr="007922B1">
              <w:rPr>
                <w:rFonts w:ascii="Times New Roman" w:eastAsia="CIDFont+F2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8" w:type="dxa"/>
          </w:tcPr>
          <w:p w14:paraId="0FD933A8" w14:textId="7DB03B16" w:rsidR="007922B1" w:rsidRPr="007922B1" w:rsidRDefault="007922B1" w:rsidP="007922B1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 w:rsidRPr="007922B1">
              <w:rPr>
                <w:rFonts w:ascii="Times New Roman" w:eastAsia="CIDFont+F2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14:paraId="1A9F79B8" w14:textId="6CD7BB31" w:rsidR="007922B1" w:rsidRPr="007922B1" w:rsidRDefault="007922B1" w:rsidP="007922B1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 w:rsidRPr="007922B1">
              <w:rPr>
                <w:rFonts w:ascii="Times New Roman" w:eastAsia="CIDFont+F2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8" w:type="dxa"/>
          </w:tcPr>
          <w:p w14:paraId="730D3878" w14:textId="2B353EEA" w:rsidR="007922B1" w:rsidRPr="007922B1" w:rsidRDefault="007922B1" w:rsidP="007922B1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 w:rsidRPr="007922B1">
              <w:rPr>
                <w:rFonts w:ascii="Times New Roman" w:eastAsia="CIDFont+F2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14:paraId="5D3C4F60" w14:textId="34BB5114" w:rsidR="007922B1" w:rsidRPr="007922B1" w:rsidRDefault="007922B1" w:rsidP="007922B1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 w:rsidRPr="007922B1">
              <w:rPr>
                <w:rFonts w:ascii="Times New Roman" w:eastAsia="CIDFont+F2" w:hAnsi="Times New Roman" w:cs="Times New Roman"/>
                <w:sz w:val="24"/>
                <w:szCs w:val="24"/>
              </w:rPr>
              <w:t>18</w:t>
            </w:r>
          </w:p>
        </w:tc>
      </w:tr>
      <w:bookmarkEnd w:id="2"/>
      <w:tr w:rsidR="00C65977" w14:paraId="3C8EFF87" w14:textId="77777777" w:rsidTr="00554664">
        <w:tc>
          <w:tcPr>
            <w:tcW w:w="562" w:type="dxa"/>
          </w:tcPr>
          <w:p w14:paraId="0AB2D13D" w14:textId="547EE59C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>
              <w:rPr>
                <w:rFonts w:ascii="Times New Roman" w:eastAsia="CIDFont+F2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14:paraId="0911DA72" w14:textId="2D308532" w:rsidR="00C65977" w:rsidRPr="007922B1" w:rsidRDefault="00C65977" w:rsidP="00C65977">
            <w:pPr>
              <w:autoSpaceDE w:val="0"/>
              <w:autoSpaceDN w:val="0"/>
              <w:adjustRightInd w:val="0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0CF5ED42" w14:textId="77777777" w:rsidR="00C65977" w:rsidRPr="00C65977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519BA609" w14:textId="77777777" w:rsidR="00C65977" w:rsidRPr="00C65977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5B3D95CA" w14:textId="77777777" w:rsidR="00C65977" w:rsidRPr="00C65977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64A83D26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253EC1AF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7399191C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53652C66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6B652E2D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23A96E7C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36004185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42DE672E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69291DB6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6965AC53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7C90EADA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5E8EB351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238209A9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4EB96D10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3A99E265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</w:tr>
      <w:tr w:rsidR="00C65977" w14:paraId="6B09009D" w14:textId="77777777" w:rsidTr="00554664">
        <w:tc>
          <w:tcPr>
            <w:tcW w:w="562" w:type="dxa"/>
          </w:tcPr>
          <w:p w14:paraId="54EDB8C8" w14:textId="3CD14D25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>
              <w:rPr>
                <w:rFonts w:ascii="Times New Roman" w:eastAsia="CIDFont+F2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14:paraId="3ED6A939" w14:textId="39729107" w:rsidR="00C65977" w:rsidRPr="007922B1" w:rsidRDefault="00C65977" w:rsidP="00C65977">
            <w:pPr>
              <w:autoSpaceDE w:val="0"/>
              <w:autoSpaceDN w:val="0"/>
              <w:adjustRightInd w:val="0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4C26BE02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05542574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082D74A3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52E04C1C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01D49F2C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54EB1C05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5A9EDF22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1BE2FABD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6DB9E0E6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0EF5D942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089C7CA4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766653E0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4EACB056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51F5A5BD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57E41CF9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65386A13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404A5124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7E179DAD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</w:tr>
      <w:tr w:rsidR="00C65977" w14:paraId="0140A39F" w14:textId="77777777" w:rsidTr="00554664">
        <w:tc>
          <w:tcPr>
            <w:tcW w:w="562" w:type="dxa"/>
          </w:tcPr>
          <w:p w14:paraId="53697029" w14:textId="65DB975A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>
              <w:rPr>
                <w:rFonts w:ascii="Times New Roman" w:eastAsia="CIDFont+F2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14:paraId="0F00A8BE" w14:textId="7B32866B" w:rsidR="00C65977" w:rsidRPr="007922B1" w:rsidRDefault="00C65977" w:rsidP="00C65977">
            <w:pPr>
              <w:autoSpaceDE w:val="0"/>
              <w:autoSpaceDN w:val="0"/>
              <w:adjustRightInd w:val="0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27563E51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32A1733B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76CE750C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696D4CA9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2122E09D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520FAC1E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3E4AE6DF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5A87C909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263837D0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55C1DC5C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092F9F4D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02FEF357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09CA0416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260B6B4E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1F20595C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3710D455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1BAEA207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158A99F2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</w:tr>
      <w:tr w:rsidR="00C65977" w14:paraId="7AC86E4B" w14:textId="77777777" w:rsidTr="00554664">
        <w:tc>
          <w:tcPr>
            <w:tcW w:w="562" w:type="dxa"/>
          </w:tcPr>
          <w:p w14:paraId="27D1C1E9" w14:textId="1F01B36F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>
              <w:rPr>
                <w:rFonts w:ascii="Times New Roman" w:eastAsia="CIDFont+F2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14:paraId="3508D57F" w14:textId="4E4439E0" w:rsidR="00C65977" w:rsidRPr="007922B1" w:rsidRDefault="00C65977" w:rsidP="00C65977">
            <w:pPr>
              <w:autoSpaceDE w:val="0"/>
              <w:autoSpaceDN w:val="0"/>
              <w:adjustRightInd w:val="0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2EF343EA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458130E0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083CE0CD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2288C4FB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73F9A6F9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4B879DD6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2CBEEC7E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338357C5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50CAEAAB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1399949D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05E7137F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0CE3950E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11D9EA1E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6FF744EE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7C1C5BF6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6700F629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2AF05E3C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625BE761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</w:tr>
      <w:tr w:rsidR="00C65977" w14:paraId="41B01A5F" w14:textId="77777777" w:rsidTr="00554664">
        <w:tc>
          <w:tcPr>
            <w:tcW w:w="562" w:type="dxa"/>
          </w:tcPr>
          <w:p w14:paraId="409A7B36" w14:textId="3CBE16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>
              <w:rPr>
                <w:rFonts w:ascii="Times New Roman" w:eastAsia="CIDFont+F2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14:paraId="01758C01" w14:textId="5C5B9EA5" w:rsidR="00C65977" w:rsidRPr="007922B1" w:rsidRDefault="00C65977" w:rsidP="00C65977">
            <w:pPr>
              <w:autoSpaceDE w:val="0"/>
              <w:autoSpaceDN w:val="0"/>
              <w:adjustRightInd w:val="0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1588BD7C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39D9FD97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7AE24A07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563EF1AB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47CA022A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2BC1E551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48872905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043D816F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469B1FEB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482454BC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34D38C62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32BD6E82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28454213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0404AC5F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42556758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616A6299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49557A4C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6F4192F8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</w:tr>
      <w:tr w:rsidR="00C65977" w14:paraId="0991E99B" w14:textId="77777777" w:rsidTr="00554664">
        <w:tc>
          <w:tcPr>
            <w:tcW w:w="562" w:type="dxa"/>
          </w:tcPr>
          <w:p w14:paraId="1BF0861B" w14:textId="75F40E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>
              <w:rPr>
                <w:rFonts w:ascii="Times New Roman" w:eastAsia="CIDFont+F2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14:paraId="75557A3E" w14:textId="41E20FCF" w:rsidR="00C65977" w:rsidRPr="007922B1" w:rsidRDefault="00C65977" w:rsidP="00C65977">
            <w:pPr>
              <w:autoSpaceDE w:val="0"/>
              <w:autoSpaceDN w:val="0"/>
              <w:adjustRightInd w:val="0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6B3FA4D1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03A2CF5B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17F9790E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58A5BAE4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68FFAE7E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33D606AB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34CAA15E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5C9D656B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1D48A4A5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06E12191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05D16011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4C5F1BFB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77C141AC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4C016D5A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6DCCF7ED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6B501DF4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7B9A1857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61A4C7CD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</w:tr>
      <w:tr w:rsidR="00C65977" w14:paraId="6C868415" w14:textId="77777777" w:rsidTr="00554664">
        <w:tc>
          <w:tcPr>
            <w:tcW w:w="562" w:type="dxa"/>
          </w:tcPr>
          <w:p w14:paraId="3DBB8286" w14:textId="44686424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  <w:r>
              <w:rPr>
                <w:rFonts w:ascii="Times New Roman" w:eastAsia="CIDFont+F2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14:paraId="5D8B36C1" w14:textId="56520B55" w:rsidR="00C65977" w:rsidRPr="007922B1" w:rsidRDefault="00C65977" w:rsidP="00C65977">
            <w:pPr>
              <w:autoSpaceDE w:val="0"/>
              <w:autoSpaceDN w:val="0"/>
              <w:adjustRightInd w:val="0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40C06F6B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317F2587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75CF74B8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32BDBE64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343DCC6F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41D88A74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2B444C99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763B55DB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5D59AF50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54A77A89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3814B7E1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0DDF11FA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41C15220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30787935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18CEA918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4B39B218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14:paraId="7F721B48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578D8DD2" w14:textId="77777777" w:rsidR="00C65977" w:rsidRPr="007922B1" w:rsidRDefault="00C65977" w:rsidP="00C65977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2" w:hAnsi="Times New Roman" w:cs="Times New Roman"/>
                <w:sz w:val="24"/>
                <w:szCs w:val="24"/>
              </w:rPr>
            </w:pPr>
          </w:p>
        </w:tc>
      </w:tr>
    </w:tbl>
    <w:p w14:paraId="65433EE2" w14:textId="77777777" w:rsidR="00B805FC" w:rsidRPr="00B805FC" w:rsidRDefault="00B805FC" w:rsidP="00210EA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IDFont+F2" w:hAnsi="Times New Roman" w:cs="Times New Roman"/>
          <w:b/>
          <w:sz w:val="24"/>
          <w:szCs w:val="24"/>
          <w:u w:val="single"/>
        </w:rPr>
      </w:pPr>
    </w:p>
    <w:sectPr w:rsidR="00B805FC" w:rsidRPr="00B805FC" w:rsidSect="0006011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C88798" w14:textId="77777777" w:rsidR="00150C0E" w:rsidRDefault="00150C0E" w:rsidP="00554664">
      <w:pPr>
        <w:spacing w:after="0" w:line="240" w:lineRule="auto"/>
      </w:pPr>
      <w:r>
        <w:separator/>
      </w:r>
    </w:p>
  </w:endnote>
  <w:endnote w:type="continuationSeparator" w:id="0">
    <w:p w14:paraId="789C3D49" w14:textId="77777777" w:rsidR="00150C0E" w:rsidRDefault="00150C0E" w:rsidP="00554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IDFont+F4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9C55E" w14:textId="1C64DEDB" w:rsidR="00554664" w:rsidRDefault="00554664">
    <w:pPr>
      <w:pStyle w:val="Subsol"/>
    </w:pPr>
    <w:r>
      <w:rPr>
        <w:noProof/>
        <w:lang w:eastAsia="ro-RO"/>
      </w:rPr>
      <w:drawing>
        <wp:anchor distT="0" distB="0" distL="114300" distR="114300" simplePos="0" relativeHeight="251661312" behindDoc="0" locked="0" layoutInCell="1" allowOverlap="1" wp14:anchorId="64C6305A" wp14:editId="2239E0C3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7233659" cy="876300"/>
          <wp:effectExtent l="0" t="0" r="0" b="0"/>
          <wp:wrapNone/>
          <wp:docPr id="47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3659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307A94" w14:textId="77777777" w:rsidR="00150C0E" w:rsidRDefault="00150C0E" w:rsidP="00554664">
      <w:pPr>
        <w:spacing w:after="0" w:line="240" w:lineRule="auto"/>
      </w:pPr>
      <w:r>
        <w:separator/>
      </w:r>
    </w:p>
  </w:footnote>
  <w:footnote w:type="continuationSeparator" w:id="0">
    <w:p w14:paraId="7379D2F4" w14:textId="77777777" w:rsidR="00150C0E" w:rsidRDefault="00150C0E" w:rsidP="00554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2806F" w14:textId="77777777" w:rsidR="00554664" w:rsidRPr="00CB290E" w:rsidRDefault="00554664" w:rsidP="00554664">
    <w:pPr>
      <w:tabs>
        <w:tab w:val="center" w:pos="4513"/>
        <w:tab w:val="right" w:pos="9026"/>
      </w:tabs>
      <w:rPr>
        <w:rFonts w:ascii="Calibri" w:eastAsia="Calibri" w:hAnsi="Calibri"/>
        <w:noProof/>
        <w:lang w:eastAsia="ro-RO"/>
      </w:rPr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15DD12" wp14:editId="2DCEBE9A">
              <wp:simplePos x="0" y="0"/>
              <wp:positionH relativeFrom="margin">
                <wp:align>center</wp:align>
              </wp:positionH>
              <wp:positionV relativeFrom="paragraph">
                <wp:posOffset>652780</wp:posOffset>
              </wp:positionV>
              <wp:extent cx="7296150" cy="9525"/>
              <wp:effectExtent l="0" t="0" r="19050" b="2857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961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17D12AE" id="Straight Connector 7" o:spid="_x0000_s1026" style="position:absolute;flip:y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1.4pt" to="574.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" strokecolor="#4472c4 [3204]" strokeweight=".5pt">
              <v:stroke joinstyle="miter"/>
              <w10:wrap anchorx="margin"/>
            </v:line>
          </w:pict>
        </mc:Fallback>
      </mc:AlternateContent>
    </w:r>
    <w:r w:rsidRPr="00365B7F">
      <w:rPr>
        <w:rFonts w:ascii="Calibri" w:eastAsia="Calibri" w:hAnsi="Calibri"/>
        <w:noProof/>
        <w:lang w:val="en-GB" w:eastAsia="en-GB"/>
      </w:rPr>
      <w:t xml:space="preserve">        </w:t>
    </w:r>
    <w:r w:rsidRPr="00365B7F">
      <w:rPr>
        <w:rFonts w:ascii="Calibri" w:eastAsia="Calibri" w:hAnsi="Calibri"/>
        <w:noProof/>
        <w:lang w:eastAsia="ro-RO"/>
      </w:rPr>
      <w:drawing>
        <wp:inline distT="0" distB="0" distL="0" distR="0" wp14:anchorId="6F72E339" wp14:editId="2583F446">
          <wp:extent cx="1009650" cy="628650"/>
          <wp:effectExtent l="0" t="0" r="0" b="0"/>
          <wp:docPr id="10" name="Picture 24" descr="E:\scan\sigle_format_jpg\sigle format jpg\logo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 descr="E:\scan\sigle_format_jpg\sigle format jpg\logo 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65B7F">
      <w:rPr>
        <w:rFonts w:ascii="Calibri" w:eastAsia="Calibri" w:hAnsi="Calibri"/>
        <w:noProof/>
        <w:lang w:val="en-GB" w:eastAsia="en-GB"/>
      </w:rPr>
      <w:t xml:space="preserve">                     </w:t>
    </w:r>
    <w:r w:rsidRPr="00365B7F">
      <w:rPr>
        <w:rFonts w:ascii="Calibri" w:eastAsia="Calibri" w:hAnsi="Calibri"/>
        <w:noProof/>
        <w:lang w:eastAsia="ro-RO"/>
      </w:rPr>
      <w:drawing>
        <wp:inline distT="0" distB="0" distL="0" distR="0" wp14:anchorId="523EF0EE" wp14:editId="53ADA996">
          <wp:extent cx="781050" cy="628650"/>
          <wp:effectExtent l="0" t="0" r="0" b="0"/>
          <wp:docPr id="11" name="Picture 25" descr="E:\scan\sigle_format_jpg\sigle format jpg\logo 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2" descr="E:\scan\sigle_format_jpg\sigle format jpg\logo G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65B7F">
      <w:rPr>
        <w:rFonts w:ascii="Calibri" w:eastAsia="Calibri" w:hAnsi="Calibri"/>
        <w:noProof/>
        <w:lang w:val="en-GB" w:eastAsia="en-GB"/>
      </w:rPr>
      <w:t xml:space="preserve">                 </w:t>
    </w:r>
    <w:r w:rsidRPr="00365B7F">
      <w:rPr>
        <w:rFonts w:ascii="Calibri" w:eastAsia="Calibri" w:hAnsi="Calibri"/>
        <w:noProof/>
        <w:lang w:eastAsia="ro-RO"/>
      </w:rPr>
      <w:drawing>
        <wp:inline distT="0" distB="0" distL="0" distR="0" wp14:anchorId="484FB223" wp14:editId="3471CFF8">
          <wp:extent cx="1143000" cy="590550"/>
          <wp:effectExtent l="0" t="0" r="0" b="0"/>
          <wp:docPr id="12" name="Picture 26" descr="E:\scan\sigle_format_jpg\POC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4" descr="E:\scan\sigle_format_jpg\POCU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65B7F">
      <w:rPr>
        <w:rFonts w:ascii="Calibri" w:eastAsia="Calibri" w:hAnsi="Calibri"/>
        <w:noProof/>
        <w:lang w:val="en-GB" w:eastAsia="en-GB"/>
      </w:rPr>
      <w:t xml:space="preserve">             </w:t>
    </w:r>
    <w:r w:rsidRPr="00365B7F">
      <w:rPr>
        <w:rFonts w:ascii="Calibri" w:eastAsia="Calibri" w:hAnsi="Calibri"/>
        <w:noProof/>
        <w:lang w:eastAsia="ro-RO"/>
      </w:rPr>
      <w:drawing>
        <wp:inline distT="0" distB="0" distL="0" distR="0" wp14:anchorId="0D441C1D" wp14:editId="08F72ECC">
          <wp:extent cx="933450" cy="628650"/>
          <wp:effectExtent l="0" t="0" r="0" b="0"/>
          <wp:docPr id="13" name="Picture 27" descr="E:\scan\sigle_format_jpg\sigle format jpg\logo IS-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5" descr="E:\scan\sigle_format_jpg\sigle format jpg\logo IS-2014-2020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069E32" w14:textId="77777777" w:rsidR="00554664" w:rsidRDefault="00554664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67ABB"/>
    <w:multiLevelType w:val="hybridMultilevel"/>
    <w:tmpl w:val="A732DAA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E4AE26">
      <w:numFmt w:val="bullet"/>
      <w:lvlText w:val="•"/>
      <w:lvlJc w:val="left"/>
      <w:pPr>
        <w:ind w:left="1845" w:hanging="765"/>
      </w:pPr>
      <w:rPr>
        <w:rFonts w:ascii="Times New Roman" w:eastAsia="CIDFont+F4" w:hAnsi="Times New Roman" w:cs="Times New Roman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C6C07"/>
    <w:multiLevelType w:val="hybridMultilevel"/>
    <w:tmpl w:val="4A2C015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300C9"/>
    <w:multiLevelType w:val="hybridMultilevel"/>
    <w:tmpl w:val="FBA46EFA"/>
    <w:lvl w:ilvl="0" w:tplc="0216501C">
      <w:start w:val="1"/>
      <w:numFmt w:val="bullet"/>
      <w:lvlText w:val=""/>
      <w:lvlJc w:val="left"/>
      <w:pPr>
        <w:tabs>
          <w:tab w:val="num" w:pos="992"/>
        </w:tabs>
        <w:ind w:left="0" w:firstLine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6051B"/>
    <w:multiLevelType w:val="hybridMultilevel"/>
    <w:tmpl w:val="1A2C59A6"/>
    <w:lvl w:ilvl="0" w:tplc="159C89D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397CF2"/>
    <w:multiLevelType w:val="hybridMultilevel"/>
    <w:tmpl w:val="F2AC5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194A6D"/>
    <w:multiLevelType w:val="hybridMultilevel"/>
    <w:tmpl w:val="1DFEE6C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1685552"/>
    <w:multiLevelType w:val="hybridMultilevel"/>
    <w:tmpl w:val="360E2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F5F54"/>
    <w:multiLevelType w:val="hybridMultilevel"/>
    <w:tmpl w:val="D20480AC"/>
    <w:lvl w:ilvl="0" w:tplc="0216501C">
      <w:start w:val="1"/>
      <w:numFmt w:val="bullet"/>
      <w:lvlText w:val=""/>
      <w:lvlJc w:val="left"/>
      <w:pPr>
        <w:tabs>
          <w:tab w:val="num" w:pos="992"/>
        </w:tabs>
        <w:ind w:left="0" w:firstLine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290CD1"/>
    <w:multiLevelType w:val="hybridMultilevel"/>
    <w:tmpl w:val="AA96DEE8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C00946"/>
    <w:multiLevelType w:val="hybridMultilevel"/>
    <w:tmpl w:val="E6F03B7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017C39"/>
    <w:multiLevelType w:val="hybridMultilevel"/>
    <w:tmpl w:val="D644ADB6"/>
    <w:lvl w:ilvl="0" w:tplc="0216501C">
      <w:start w:val="1"/>
      <w:numFmt w:val="bullet"/>
      <w:lvlText w:val=""/>
      <w:lvlJc w:val="left"/>
      <w:pPr>
        <w:tabs>
          <w:tab w:val="num" w:pos="992"/>
        </w:tabs>
        <w:ind w:left="0" w:firstLine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133AC0"/>
    <w:multiLevelType w:val="hybridMultilevel"/>
    <w:tmpl w:val="9F305C8E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7"/>
  </w:num>
  <w:num w:numId="7">
    <w:abstractNumId w:val="10"/>
  </w:num>
  <w:num w:numId="8">
    <w:abstractNumId w:val="11"/>
  </w:num>
  <w:num w:numId="9">
    <w:abstractNumId w:val="3"/>
  </w:num>
  <w:num w:numId="10">
    <w:abstractNumId w:val="2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06C"/>
    <w:rsid w:val="00043A4A"/>
    <w:rsid w:val="00060112"/>
    <w:rsid w:val="000B0DAB"/>
    <w:rsid w:val="000C077C"/>
    <w:rsid w:val="00132A79"/>
    <w:rsid w:val="00150C0E"/>
    <w:rsid w:val="001609EF"/>
    <w:rsid w:val="00197896"/>
    <w:rsid w:val="00210EA1"/>
    <w:rsid w:val="0027530B"/>
    <w:rsid w:val="0028497B"/>
    <w:rsid w:val="002969FF"/>
    <w:rsid w:val="00371E3A"/>
    <w:rsid w:val="00380D7E"/>
    <w:rsid w:val="004043D5"/>
    <w:rsid w:val="00554664"/>
    <w:rsid w:val="00562635"/>
    <w:rsid w:val="005B1B2F"/>
    <w:rsid w:val="005E42DF"/>
    <w:rsid w:val="007922B1"/>
    <w:rsid w:val="00805581"/>
    <w:rsid w:val="008B4285"/>
    <w:rsid w:val="008B6F55"/>
    <w:rsid w:val="008D02DD"/>
    <w:rsid w:val="00922300"/>
    <w:rsid w:val="00930D29"/>
    <w:rsid w:val="00A33E84"/>
    <w:rsid w:val="00AC7CB7"/>
    <w:rsid w:val="00AD206C"/>
    <w:rsid w:val="00B805FC"/>
    <w:rsid w:val="00B83162"/>
    <w:rsid w:val="00BF26D0"/>
    <w:rsid w:val="00C65977"/>
    <w:rsid w:val="00D01E00"/>
    <w:rsid w:val="00D442C6"/>
    <w:rsid w:val="00EE3324"/>
    <w:rsid w:val="00F30DA3"/>
    <w:rsid w:val="00F47D3D"/>
    <w:rsid w:val="00F55B8B"/>
    <w:rsid w:val="00F7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AA3429"/>
  <w15:chartTrackingRefBased/>
  <w15:docId w15:val="{DBB48743-37BC-45E4-818B-19ACC79EF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A33E84"/>
    <w:pPr>
      <w:ind w:left="720"/>
      <w:contextualSpacing/>
    </w:pPr>
  </w:style>
  <w:style w:type="table" w:styleId="Tabelgril">
    <w:name w:val="Table Grid"/>
    <w:basedOn w:val="TabelNormal"/>
    <w:uiPriority w:val="39"/>
    <w:rsid w:val="008D0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uiPriority w:val="99"/>
    <w:unhideWhenUsed/>
    <w:rsid w:val="00554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554664"/>
  </w:style>
  <w:style w:type="paragraph" w:styleId="Subsol">
    <w:name w:val="footer"/>
    <w:basedOn w:val="Normal"/>
    <w:link w:val="SubsolCaracter"/>
    <w:uiPriority w:val="99"/>
    <w:unhideWhenUsed/>
    <w:rsid w:val="00554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554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1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16601-5DB7-4C70-B487-3F4D1CEFA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857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alexandru oproiu</dc:creator>
  <cp:keywords/>
  <dc:description/>
  <cp:lastModifiedBy>User8</cp:lastModifiedBy>
  <cp:revision>3</cp:revision>
  <cp:lastPrinted>2019-11-26T06:04:00Z</cp:lastPrinted>
  <dcterms:created xsi:type="dcterms:W3CDTF">2019-10-31T07:50:00Z</dcterms:created>
  <dcterms:modified xsi:type="dcterms:W3CDTF">2019-11-26T06:04:00Z</dcterms:modified>
</cp:coreProperties>
</file>