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A0" w:rsidRPr="00FB06C3" w:rsidRDefault="000C45D7" w:rsidP="00723B24">
      <w:pPr>
        <w:shd w:val="clear" w:color="auto" w:fill="FFFFFF"/>
        <w:spacing w:before="15" w:after="9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o-RO"/>
        </w:rPr>
      </w:pPr>
      <w:r w:rsidRPr="00FB06C3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o-RO"/>
        </w:rPr>
        <w:t>Ziua Internațională</w:t>
      </w:r>
      <w:r w:rsidR="00DD5204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o-RO"/>
        </w:rPr>
        <w:t xml:space="preserve"> </w:t>
      </w:r>
      <w:r w:rsidRPr="00FB06C3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o-RO"/>
        </w:rPr>
        <w:t>de Conștientizare a</w:t>
      </w:r>
      <w:r w:rsidR="000458A0" w:rsidRPr="00FB06C3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o-RO"/>
        </w:rPr>
        <w:t xml:space="preserve"> Autismului</w:t>
      </w:r>
    </w:p>
    <w:p w:rsidR="000458A0" w:rsidRPr="00723B24" w:rsidRDefault="000458A0" w:rsidP="00723B2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:rsidR="00723B24" w:rsidRPr="00723B24" w:rsidRDefault="00783DDE" w:rsidP="00723B24">
      <w:pPr>
        <w:spacing w:after="0"/>
        <w:ind w:left="-284" w:firstLine="720"/>
        <w:jc w:val="both"/>
        <w:rPr>
          <w:rStyle w:val="tpa1"/>
          <w:rFonts w:ascii="Times New Roman" w:hAnsi="Times New Roman" w:cs="Times New Roman"/>
          <w:color w:val="000000" w:themeColor="text1"/>
          <w:sz w:val="24"/>
          <w:szCs w:val="24"/>
        </w:rPr>
      </w:pPr>
      <w:r w:rsidRPr="00783DDE">
        <w:rPr>
          <w:rStyle w:val="tpa1"/>
          <w:rFonts w:ascii="Times New Roman" w:hAnsi="Times New Roman" w:cs="Times New Roman"/>
          <w:noProof/>
          <w:color w:val="000000" w:themeColor="text1"/>
          <w:sz w:val="24"/>
          <w:szCs w:val="24"/>
          <w:lang w:eastAsia="ro-RO"/>
        </w:rPr>
        <w:drawing>
          <wp:inline distT="0" distB="0" distL="0" distR="0">
            <wp:extent cx="5760693" cy="5057140"/>
            <wp:effectExtent l="0" t="0" r="0" b="0"/>
            <wp:docPr id="4" name="Imagine 4" descr="C:\Users\angi\Desktop\f4996aa9-5013-4c47-b5ae-664a4409fd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i\Desktop\f4996aa9-5013-4c47-b5ae-664a4409fd6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239" cy="506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B24" w:rsidRPr="00723B24" w:rsidRDefault="00723B24" w:rsidP="00723B24">
      <w:pPr>
        <w:spacing w:after="0"/>
        <w:ind w:firstLine="4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B24">
        <w:rPr>
          <w:rStyle w:val="tpa1"/>
          <w:rFonts w:ascii="Times New Roman" w:hAnsi="Times New Roman" w:cs="Times New Roman"/>
          <w:b/>
          <w:color w:val="000000" w:themeColor="text1"/>
          <w:sz w:val="24"/>
          <w:szCs w:val="24"/>
        </w:rPr>
        <w:t>Centrul de zi pentru copii cu autism si Sindrom Dow</w:t>
      </w:r>
      <w:r>
        <w:rPr>
          <w:rStyle w:val="tpa1"/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Pr="00723B24">
        <w:rPr>
          <w:rStyle w:val="tpa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,,Sfanta Maria”</w:t>
      </w:r>
      <w:r w:rsidR="002F2FD6">
        <w:rPr>
          <w:rStyle w:val="tpa1"/>
          <w:rFonts w:ascii="Times New Roman" w:hAnsi="Times New Roman" w:cs="Times New Roman"/>
          <w:color w:val="000000" w:themeColor="text1"/>
          <w:sz w:val="24"/>
          <w:szCs w:val="24"/>
        </w:rPr>
        <w:t xml:space="preserve">functioneaza din 2015 si </w:t>
      </w:r>
      <w:r w:rsidRPr="00723B24">
        <w:rPr>
          <w:rStyle w:val="tpa1"/>
          <w:rFonts w:ascii="Times New Roman" w:hAnsi="Times New Roman" w:cs="Times New Roman"/>
          <w:color w:val="000000" w:themeColor="text1"/>
          <w:sz w:val="24"/>
          <w:szCs w:val="24"/>
        </w:rPr>
        <w:t>are ca misiune prevenirea abandonului  şi  a instituţionalizării copiilor, prin asigurarea, pe timpul zilei, a unor activităţi de îngrijire, educaţie, recreere-socializare, consiliere, dezvoltare a deprinderilor de viaţă independentă, orientare şcolară şi profesională pentru copii, cât şi a unor activităţi de sprijin, consiliere, educare etc. pentru părinţi sau reprezentanţii legali, precum şi pentru alte persoane care au în îngrijire copii.</w:t>
      </w:r>
    </w:p>
    <w:p w:rsidR="00723B24" w:rsidRPr="00723B24" w:rsidRDefault="00723B24" w:rsidP="00723B24">
      <w:pPr>
        <w:ind w:firstLine="4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Capacitatea </w:t>
      </w:r>
      <w:r w:rsidR="00B227EF">
        <w:rPr>
          <w:rFonts w:ascii="Times New Roman" w:hAnsi="Times New Roman" w:cs="Times New Roman"/>
          <w:color w:val="000000" w:themeColor="text1"/>
          <w:sz w:val="24"/>
          <w:szCs w:val="24"/>
        </w:rPr>
        <w:t>cen</w:t>
      </w:r>
      <w:r w:rsidR="00DC4FED">
        <w:rPr>
          <w:rFonts w:ascii="Times New Roman" w:hAnsi="Times New Roman" w:cs="Times New Roman"/>
          <w:color w:val="000000" w:themeColor="text1"/>
          <w:sz w:val="24"/>
          <w:szCs w:val="24"/>
        </w:rPr>
        <w:t>trului este de 60 de locuri. P</w:t>
      </w:r>
      <w:r w:rsidR="002F2FD6">
        <w:rPr>
          <w:rFonts w:ascii="Times New Roman" w:hAnsi="Times New Roman" w:cs="Times New Roman"/>
          <w:color w:val="000000" w:themeColor="text1"/>
          <w:sz w:val="24"/>
          <w:szCs w:val="24"/>
        </w:rPr>
        <w:t>ana in prezent au beneficiat de serviciile de terapie de specialitate peste 200 de copii cu deficiente.</w:t>
      </w:r>
    </w:p>
    <w:p w:rsidR="00723B24" w:rsidRPr="00723B24" w:rsidRDefault="00723B24" w:rsidP="002F2FD6">
      <w:pPr>
        <w:ind w:firstLine="4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B24">
        <w:rPr>
          <w:rFonts w:ascii="Times New Roman" w:hAnsi="Times New Roman" w:cs="Times New Roman"/>
          <w:color w:val="000000" w:themeColor="text1"/>
          <w:sz w:val="24"/>
          <w:szCs w:val="24"/>
        </w:rPr>
        <w:t>Serviciile din cadrul centrului sunt gratuite, cheltuielile fiind suportate din bugetul Consiliului Local Municipal Târgoviște.</w:t>
      </w:r>
    </w:p>
    <w:p w:rsidR="000458A0" w:rsidRPr="00723B24" w:rsidRDefault="000458A0" w:rsidP="002F2FD6">
      <w:pPr>
        <w:shd w:val="clear" w:color="auto" w:fill="FFFFFF"/>
        <w:spacing w:after="0"/>
        <w:ind w:firstLine="4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723B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>Ziua Internațională de Conștientizare a Autismului (World Autism Awareness Day)</w:t>
      </w:r>
      <w:r w:rsidRPr="00723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 xml:space="preserve"> este marcată anual la nivel mondial la 2 aprilie, cu scopul de a dinamiza eforturile mondiale de promovare a unei mai bune înțelegeri a autismului și de a crește nivelul de informare al publicului larg privind nevoile specia</w:t>
      </w:r>
      <w:bookmarkStart w:id="0" w:name="_GoBack"/>
      <w:r w:rsidRPr="00723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>l</w:t>
      </w:r>
      <w:bookmarkEnd w:id="0"/>
      <w:r w:rsidRPr="00723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>e ale persoanelor cu autism și ale familiilor acestora.</w:t>
      </w:r>
    </w:p>
    <w:p w:rsidR="000458A0" w:rsidRPr="00723B24" w:rsidRDefault="000458A0" w:rsidP="00723B24">
      <w:pP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723B2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o-RO"/>
        </w:rPr>
        <w:lastRenderedPageBreak/>
        <w:drawing>
          <wp:inline distT="0" distB="0" distL="0" distR="0">
            <wp:extent cx="4467225" cy="2009775"/>
            <wp:effectExtent l="0" t="0" r="9525" b="9525"/>
            <wp:docPr id="1" name="Imagine 1" descr="Ziua Internationala a Autismulu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iua Internationala a Autismului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8A0" w:rsidRPr="00723B24" w:rsidRDefault="000458A0" w:rsidP="00723B2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723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În cadrul campaniei internaționale </w:t>
      </w:r>
      <w:r w:rsidRPr="00723B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>”Light It Up Blue”</w:t>
      </w:r>
      <w:r w:rsidRPr="00723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 aproximativ 10.000 de clădiri din întreaga lume sunt iluminate, în fiecare an, în albastru, purtând mesajul persoanelor cu autism.</w:t>
      </w:r>
    </w:p>
    <w:p w:rsidR="000458A0" w:rsidRPr="00723B24" w:rsidRDefault="000458A0" w:rsidP="00723B24">
      <w:pPr>
        <w:shd w:val="clear" w:color="auto" w:fill="F2F2F2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723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Cladirea </w:t>
      </w:r>
      <w:r w:rsidRPr="00723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>Primariei Municipiului Targoviste</w:t>
      </w:r>
      <w:r w:rsidRPr="00723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 va fi iluminata</w:t>
      </w:r>
      <w:r w:rsidR="00723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in albastru in serile</w:t>
      </w:r>
      <w:r w:rsidR="000C45D7" w:rsidRPr="00723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de </w:t>
      </w:r>
      <w:r w:rsidR="00723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1,</w:t>
      </w:r>
      <w:r w:rsidR="000C45D7" w:rsidRPr="00723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</w:t>
      </w:r>
      <w:r w:rsidR="00723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,3</w:t>
      </w:r>
      <w:r w:rsidR="000C45D7" w:rsidRPr="00723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aprilie</w:t>
      </w:r>
      <w:r w:rsidRPr="00723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pentru marcarea acestei zile.</w:t>
      </w:r>
    </w:p>
    <w:sectPr w:rsidR="000458A0" w:rsidRPr="00723B24" w:rsidSect="005D167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A0"/>
    <w:rsid w:val="000458A0"/>
    <w:rsid w:val="000C45D7"/>
    <w:rsid w:val="002F2FD6"/>
    <w:rsid w:val="005D1672"/>
    <w:rsid w:val="006C3531"/>
    <w:rsid w:val="00723B24"/>
    <w:rsid w:val="00783DDE"/>
    <w:rsid w:val="00805619"/>
    <w:rsid w:val="00836F33"/>
    <w:rsid w:val="00847F88"/>
    <w:rsid w:val="008601C7"/>
    <w:rsid w:val="00A37A8B"/>
    <w:rsid w:val="00A427CA"/>
    <w:rsid w:val="00AE3BBA"/>
    <w:rsid w:val="00B227EF"/>
    <w:rsid w:val="00C50F86"/>
    <w:rsid w:val="00DC4FED"/>
    <w:rsid w:val="00DD5204"/>
    <w:rsid w:val="00F7276A"/>
    <w:rsid w:val="00FB0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2FBAF-F9F0-43C1-B79C-58769F79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Heading1Char"/>
    <w:uiPriority w:val="9"/>
    <w:qFormat/>
    <w:rsid w:val="00045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Heading1Char">
    <w:name w:val="Heading 1 Char"/>
    <w:basedOn w:val="Fontdeparagrafimplicit"/>
    <w:link w:val="Titlu1"/>
    <w:uiPriority w:val="9"/>
    <w:rsid w:val="000458A0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04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0458A0"/>
    <w:rPr>
      <w:b/>
      <w:bCs/>
    </w:rPr>
  </w:style>
  <w:style w:type="paragraph" w:styleId="TextnBalon">
    <w:name w:val="Balloon Text"/>
    <w:basedOn w:val="Normal"/>
    <w:link w:val="BalloonTextChar"/>
    <w:uiPriority w:val="99"/>
    <w:semiHidden/>
    <w:unhideWhenUsed/>
    <w:rsid w:val="0004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deparagrafimplicit"/>
    <w:link w:val="TextnBalon"/>
    <w:uiPriority w:val="99"/>
    <w:semiHidden/>
    <w:rsid w:val="000458A0"/>
    <w:rPr>
      <w:rFonts w:ascii="Tahoma" w:hAnsi="Tahoma" w:cs="Tahoma"/>
      <w:sz w:val="16"/>
      <w:szCs w:val="16"/>
    </w:rPr>
  </w:style>
  <w:style w:type="character" w:customStyle="1" w:styleId="tpa1">
    <w:name w:val="tpa1"/>
    <w:rsid w:val="00723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8458">
              <w:blockQuote w:val="1"/>
              <w:marLeft w:val="300"/>
              <w:marRight w:val="0"/>
              <w:marTop w:val="0"/>
              <w:marBottom w:val="270"/>
              <w:divBdr>
                <w:top w:val="none" w:sz="0" w:space="0" w:color="auto"/>
                <w:left w:val="single" w:sz="18" w:space="9" w:color="DE8D8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Windows User</cp:lastModifiedBy>
  <cp:revision>2</cp:revision>
  <dcterms:created xsi:type="dcterms:W3CDTF">2021-04-01T20:27:00Z</dcterms:created>
  <dcterms:modified xsi:type="dcterms:W3CDTF">2021-04-01T20:27:00Z</dcterms:modified>
</cp:coreProperties>
</file>